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4498374"/>
        <w:docPartObj>
          <w:docPartGallery w:val="Cover Pages"/>
          <w:docPartUnique/>
        </w:docPartObj>
      </w:sdtPr>
      <w:sdtEndPr/>
      <w:sdtContent>
        <w:p w:rsidR="00A26EC4" w:rsidRDefault="00A26EC4"/>
        <w:p w:rsidR="00A26EC4" w:rsidRPr="00A26EC4" w:rsidRDefault="00A26EC4">
          <w:pPr>
            <w:rPr>
              <w:rFonts w:ascii="Calibri" w:eastAsia="Calibri" w:hAnsi="Calibri" w:cs="Times New Roman"/>
            </w:rPr>
          </w:pPr>
          <w:r w:rsidRPr="00A26EC4">
            <w:rPr>
              <w:rFonts w:ascii="Calibri" w:eastAsia="Calibri" w:hAnsi="Calibri" w:cs="Times New Roman"/>
              <w:noProof/>
              <w:lang w:eastAsia="sv-SE"/>
            </w:rPr>
            <mc:AlternateContent>
              <mc:Choice Requires="wps">
                <w:drawing>
                  <wp:anchor distT="0" distB="0" distL="114300" distR="114300" simplePos="0" relativeHeight="251663360" behindDoc="1" locked="0" layoutInCell="1" allowOverlap="1" wp14:anchorId="72A87C5C" wp14:editId="44B7D001">
                    <wp:simplePos x="0" y="0"/>
                    <wp:positionH relativeFrom="margin">
                      <wp:posOffset>-635</wp:posOffset>
                    </wp:positionH>
                    <wp:positionV relativeFrom="paragraph">
                      <wp:posOffset>7289165</wp:posOffset>
                    </wp:positionV>
                    <wp:extent cx="5581650" cy="13030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03020"/>
                            </a:xfrm>
                            <a:prstGeom prst="rect">
                              <a:avLst/>
                            </a:prstGeom>
                            <a:noFill/>
                            <a:ln w="9525">
                              <a:noFill/>
                              <a:miter lim="800000"/>
                              <a:headEnd/>
                              <a:tailEnd/>
                            </a:ln>
                          </wps:spPr>
                          <wps:txbx>
                            <w:txbxContent>
                              <w:p w:rsidR="00A26EC4" w:rsidRDefault="00A26EC4" w:rsidP="00A26EC4">
                                <w:pPr>
                                  <w:jc w:val="center"/>
                                  <w:rPr>
                                    <w:rFonts w:ascii="Arial" w:hAnsi="Arial" w:cs="Arial"/>
                                    <w:b/>
                                    <w:sz w:val="48"/>
                                    <w:szCs w:val="48"/>
                                  </w:rPr>
                                </w:pPr>
                                <w:r>
                                  <w:rPr>
                                    <w:rFonts w:ascii="Arial" w:hAnsi="Arial" w:cs="Arial"/>
                                    <w:b/>
                                    <w:sz w:val="48"/>
                                    <w:szCs w:val="48"/>
                                  </w:rPr>
                                  <w:t>Kostpolicy</w:t>
                                </w:r>
                              </w:p>
                              <w:p w:rsidR="00A26EC4" w:rsidRDefault="00A26EC4" w:rsidP="00A26EC4">
                                <w:pPr>
                                  <w:jc w:val="center"/>
                                  <w:rPr>
                                    <w:rFonts w:ascii="Arial" w:hAnsi="Arial" w:cs="Arial"/>
                                    <w:b/>
                                    <w:sz w:val="36"/>
                                    <w:szCs w:val="36"/>
                                  </w:rPr>
                                </w:pPr>
                                <w:r>
                                  <w:rPr>
                                    <w:rFonts w:ascii="Arial" w:hAnsi="Arial" w:cs="Arial"/>
                                    <w:b/>
                                    <w:sz w:val="36"/>
                                    <w:szCs w:val="36"/>
                                  </w:rPr>
                                  <w:t>Förskola, skola, skolbarnomsorg och HVB-hem</w:t>
                                </w:r>
                              </w:p>
                              <w:p w:rsidR="00DC39F5" w:rsidRDefault="00DC39F5" w:rsidP="00DC39F5">
                                <w:pPr>
                                  <w:jc w:val="center"/>
                                  <w:rPr>
                                    <w:rFonts w:ascii="Arial" w:hAnsi="Arial" w:cs="Arial"/>
                                    <w:sz w:val="24"/>
                                    <w:szCs w:val="24"/>
                                  </w:rPr>
                                </w:pPr>
                                <w:r>
                                  <w:rPr>
                                    <w:rFonts w:ascii="Arial" w:hAnsi="Arial" w:cs="Arial"/>
                                    <w:sz w:val="24"/>
                                    <w:szCs w:val="24"/>
                                  </w:rPr>
                                  <w:t>Antagen av kommunfullmäktige den 13 februari år 2017, § 6</w:t>
                                </w:r>
                              </w:p>
                              <w:p w:rsidR="00DC39F5" w:rsidRDefault="00DC39F5" w:rsidP="00DC39F5">
                                <w:pPr>
                                  <w:jc w:val="center"/>
                                  <w:rPr>
                                    <w:rFonts w:ascii="Arial" w:hAnsi="Arial" w:cs="Arial"/>
                                    <w:sz w:val="24"/>
                                    <w:szCs w:val="24"/>
                                  </w:rPr>
                                </w:pPr>
                                <w:r>
                                  <w:rPr>
                                    <w:rFonts w:ascii="Arial" w:hAnsi="Arial" w:cs="Arial"/>
                                    <w:sz w:val="24"/>
                                    <w:szCs w:val="24"/>
                                  </w:rPr>
                                  <w:t>Dnr 2016.1612.101</w:t>
                                </w:r>
                              </w:p>
                              <w:p w:rsidR="00DC39F5" w:rsidRPr="00DC39F5" w:rsidRDefault="00DC39F5" w:rsidP="00A26EC4">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A87C5C" id="_x0000_t202" coordsize="21600,21600" o:spt="202" path="m,l,21600r21600,l21600,xe">
                    <v:stroke joinstyle="miter"/>
                    <v:path gradientshapeok="t" o:connecttype="rect"/>
                  </v:shapetype>
                  <v:shape id="Textruta 2" o:spid="_x0000_s1026" type="#_x0000_t202" style="position:absolute;margin-left:-.05pt;margin-top:573.95pt;width:439.5pt;height:102.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hNCwIAAPMDAAAOAAAAZHJzL2Uyb0RvYy54bWysU8tu2zAQvBfoPxC813rESh3BcpAmTVEg&#10;fQBJP4CiKIsoyWVJ2pL79VlSjmO0t6I6EKR2dzgzu1xfT1qRvXBegmloscgpEYZDJ822oT+e7t+t&#10;KPGBmY4pMKKhB+Hp9ebtm/Voa1HCAKoTjiCI8fVoGzqEYOss83wQmvkFWGEw2IPTLODRbbPOsRHR&#10;tcrKPL/MRnCddcCF9/j3bg7STcLve8HDt773IhDVUOQW0urS2sY126xZvXXMDpIfabB/YKGZNHjp&#10;CeqOBUZ2Tv4FpSV34KEPCw46g76XXCQNqKbI/1DzODArkhY0x9uTTf7/wfKv+++OyA57R4lhGlv0&#10;JKbgdsi/jO6M1teY9GgxLUwfYIqZUam3D8B/emLgdmBmK26cg3EQrEN2RazMzkpnHB9B2vELdHgN&#10;2wVIQFPvdAREMwiiY5cOp84gFcLxZ1WtissKQxxjxUV+kZepdxmrX8qt8+GTAE3ipqEOW5/g2f7B&#10;h0iH1S8p8TYD91Kp1H5lyNjQq6qsUsFZRMuA06mkbugqj988L1HlR9Ol4sCkmvd4gTJH2VHprDlM&#10;7YSJ0YsWugMa4GCeQnw1uBnA/aZkxAlsqP+1Y05Qoj4bNPGqWC7jyKbDsnqPiok7j7TnEWY4QjU0&#10;UDJvb0Ma81nrDZrdy2TDK5MjV5ys5M7xFcTRPT+nrNe3unkGAAD//wMAUEsDBBQABgAIAAAAIQDu&#10;czyp4AAAAAsBAAAPAAAAZHJzL2Rvd25yZXYueG1sTI/NbsIwEITvlXgHa5F6AzsFSkjjoKpVr1TQ&#10;H6k3Ey9J1HgdxYakb9/l1N52Z0az3+bb0bXign1oPGlI5goEUultQ5WG97eXWQoiREPWtJ5Qww8G&#10;2BaTm9xk1g+0x8shVoJLKGRGQx1jl0kZyhqdCXPfIbF38r0zkde+krY3A5e7Vt4pdS+daYgv1KbD&#10;pxrL78PZafjYnb4+l+q1enarbvCjkuQ2Uuvb6fj4ACLiGP/CcMVndCiY6ejPZINoNcwSDrKcLNcb&#10;EBxI1ykPR5YWq0UCssjl/x+KXwAAAP//AwBQSwECLQAUAAYACAAAACEAtoM4kv4AAADhAQAAEwAA&#10;AAAAAAAAAAAAAAAAAAAAW0NvbnRlbnRfVHlwZXNdLnhtbFBLAQItABQABgAIAAAAIQA4/SH/1gAA&#10;AJQBAAALAAAAAAAAAAAAAAAAAC8BAABfcmVscy8ucmVsc1BLAQItABQABgAIAAAAIQCW8xhNCwIA&#10;APMDAAAOAAAAAAAAAAAAAAAAAC4CAABkcnMvZTJvRG9jLnhtbFBLAQItABQABgAIAAAAIQDuczyp&#10;4AAAAAsBAAAPAAAAAAAAAAAAAAAAAGUEAABkcnMvZG93bnJldi54bWxQSwUGAAAAAAQABADzAAAA&#10;cgUAAAAA&#10;" filled="f" stroked="f">
                    <v:textbox>
                      <w:txbxContent>
                        <w:p w:rsidR="00A26EC4" w:rsidRDefault="00A26EC4" w:rsidP="00A26EC4">
                          <w:pPr>
                            <w:jc w:val="center"/>
                            <w:rPr>
                              <w:rFonts w:ascii="Arial" w:hAnsi="Arial" w:cs="Arial"/>
                              <w:b/>
                              <w:sz w:val="48"/>
                              <w:szCs w:val="48"/>
                            </w:rPr>
                          </w:pPr>
                          <w:r>
                            <w:rPr>
                              <w:rFonts w:ascii="Arial" w:hAnsi="Arial" w:cs="Arial"/>
                              <w:b/>
                              <w:sz w:val="48"/>
                              <w:szCs w:val="48"/>
                            </w:rPr>
                            <w:t>Kostpolicy</w:t>
                          </w:r>
                        </w:p>
                        <w:p w:rsidR="00A26EC4" w:rsidRDefault="00A26EC4" w:rsidP="00A26EC4">
                          <w:pPr>
                            <w:jc w:val="center"/>
                            <w:rPr>
                              <w:rFonts w:ascii="Arial" w:hAnsi="Arial" w:cs="Arial"/>
                              <w:b/>
                              <w:sz w:val="36"/>
                              <w:szCs w:val="36"/>
                            </w:rPr>
                          </w:pPr>
                          <w:r>
                            <w:rPr>
                              <w:rFonts w:ascii="Arial" w:hAnsi="Arial" w:cs="Arial"/>
                              <w:b/>
                              <w:sz w:val="36"/>
                              <w:szCs w:val="36"/>
                            </w:rPr>
                            <w:t>Förskola, skola, skolbarnomsorg och HVB-hem</w:t>
                          </w:r>
                        </w:p>
                        <w:p w:rsidR="00DC39F5" w:rsidRDefault="00DC39F5" w:rsidP="00DC39F5">
                          <w:pPr>
                            <w:jc w:val="center"/>
                            <w:rPr>
                              <w:rFonts w:ascii="Arial" w:hAnsi="Arial" w:cs="Arial"/>
                              <w:sz w:val="24"/>
                              <w:szCs w:val="24"/>
                            </w:rPr>
                          </w:pPr>
                          <w:r>
                            <w:rPr>
                              <w:rFonts w:ascii="Arial" w:hAnsi="Arial" w:cs="Arial"/>
                              <w:sz w:val="24"/>
                              <w:szCs w:val="24"/>
                            </w:rPr>
                            <w:t>Antagen av kommunfullmäktige den 13 februari år 2017, § 6</w:t>
                          </w:r>
                        </w:p>
                        <w:p w:rsidR="00DC39F5" w:rsidRDefault="00DC39F5" w:rsidP="00DC39F5">
                          <w:pPr>
                            <w:jc w:val="center"/>
                            <w:rPr>
                              <w:rFonts w:ascii="Arial" w:hAnsi="Arial" w:cs="Arial"/>
                              <w:sz w:val="24"/>
                              <w:szCs w:val="24"/>
                            </w:rPr>
                          </w:pPr>
                          <w:r>
                            <w:rPr>
                              <w:rFonts w:ascii="Arial" w:hAnsi="Arial" w:cs="Arial"/>
                              <w:sz w:val="24"/>
                              <w:szCs w:val="24"/>
                            </w:rPr>
                            <w:t>Dnr 2016.1612.101</w:t>
                          </w:r>
                        </w:p>
                        <w:p w:rsidR="00DC39F5" w:rsidRPr="00DC39F5" w:rsidRDefault="00DC39F5" w:rsidP="00A26EC4">
                          <w:pPr>
                            <w:jc w:val="center"/>
                            <w:rPr>
                              <w:rFonts w:ascii="Arial" w:hAnsi="Arial" w:cs="Arial"/>
                              <w:sz w:val="24"/>
                              <w:szCs w:val="24"/>
                            </w:rPr>
                          </w:pPr>
                        </w:p>
                      </w:txbxContent>
                    </v:textbox>
                    <w10:wrap anchorx="margin"/>
                  </v:shape>
                </w:pict>
              </mc:Fallback>
            </mc:AlternateContent>
          </w:r>
          <w:r w:rsidRPr="00A26EC4">
            <w:rPr>
              <w:rFonts w:ascii="Calibri" w:eastAsia="Calibri" w:hAnsi="Calibri" w:cs="Times New Roman"/>
              <w:noProof/>
              <w:lang w:eastAsia="sv-SE"/>
            </w:rPr>
            <w:drawing>
              <wp:anchor distT="0" distB="0" distL="114300" distR="114300" simplePos="0" relativeHeight="251662336" behindDoc="1" locked="0" layoutInCell="1" allowOverlap="1" wp14:anchorId="5AB3967F" wp14:editId="36A161B3">
                <wp:simplePos x="0" y="0"/>
                <wp:positionH relativeFrom="margin">
                  <wp:posOffset>-635</wp:posOffset>
                </wp:positionH>
                <wp:positionV relativeFrom="paragraph">
                  <wp:posOffset>369570</wp:posOffset>
                </wp:positionV>
                <wp:extent cx="5571490" cy="6165850"/>
                <wp:effectExtent l="0" t="0" r="0" b="635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1490" cy="61658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82880" distR="182880" simplePos="0" relativeHeight="251660288" behindDoc="0" locked="0" layoutInCell="1" allowOverlap="1" wp14:anchorId="46C5B600" wp14:editId="29E400AF">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EC4" w:rsidRDefault="00A26EC4">
                                <w:pPr>
                                  <w:pStyle w:val="Ingetavstnd"/>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46C5B600" id="Textruta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W0eAIAAF4FAAAOAAAAZHJzL2Uyb0RvYy54bWysVE1P3DAQvVfqf7B8Lwkf3aIVWbQFUVVC&#10;gAoVZ69js1Ed2x17N9n++j47yYJoL1S9OJOZN+P5eOOz8741bKsoNM5W/PCg5ExZ6erGPlX8+8PV&#10;h1POQhS2FsZZVfGdCvx88f7dWefn6sitnakVMQSxYd75iq9j9POiCHKtWhEOnFcWRu2oFRG/9FTU&#10;JDpEb01xVJazonNUe3JShQDt5WDkixxfayXjrdZBRWYqjtxiPimfq3QWizMxfyLh140c0xD/kEUr&#10;GotL96EuRRRsQ80fodpGkgtOxwPp2sJp3UiVa0A1h+Wrau7XwqtcC5oT/L5N4f+FlTfbO2JNjdkd&#10;H3JmRYshPag+0gYVJB061PkwB/DeAxr7z64HetIHKFPhvaY2fVESgx293u37i3BMQnkyO50dlzBJ&#10;2GafjsrTkzyB4tndU4hflGtZEipOGGDuq9heh4hUAJ0g6Tbrrhpj8hCNZR2iHn8ss8PeAg9jE1Zl&#10;OoxhUklD6lmKO6MSxthvSqMduYKkyERUF4bYVoBCQkplYy4+xwU6oTSSeIvjiH/O6i3OQx3Tzc7G&#10;vXPbWEe5+ldp1z+mlPWARyNf1J3E2K/6gQfTZFeu3mHg5IalCV5eNRjKtQjxThC2BIPE5sdbHNo4&#10;NN+NEmdrR7/+pk94kBdWzjpsXcXDz40gxZn5akHrtKKTQJOwmgS7aS8cpgCiIpsswoGimURNrn3E&#10;g7BMt8AkrMRdFY+TeBGH3ceDItVymUFYRC/itb33MoVOQ0kUe+gfBfmRhxEUvnHTPor5KzoO2MwX&#10;v9xEkDJzNfV16OLYbyxxpvD44KRX4uV/Rj0/i4vfAAAA//8DAFBLAwQUAAYACAAAACEA88AKQ90A&#10;AAAGAQAADwAAAGRycy9kb3ducmV2LnhtbEyPT0vEMBDF74LfIYzgzU3Wv6U2XUQRlUXBtbA9ZpvZ&#10;tthMSpLdrd/e0YteBh7v8eb3isXkBrHHEHtPGuYzBQKp8banVkP18XiWgYjJkDWDJ9TwhREW5fFR&#10;YXLrD/SO+1VqBZdQzI2GLqUxlzI2HToTZ35EYm/rgzOJZWilDebA5W6Q50pdS2d64g+dGfG+w+Zz&#10;tXMaalW91uu39bZ+6mQ1f6Hl80MdtD49me5uQSSc0l8YfvAZHUpm2vgd2SgGDTwk/V72bi4ylhsO&#10;qavsEmRZyP/45TcAAAD//wMAUEsBAi0AFAAGAAgAAAAhALaDOJL+AAAA4QEAABMAAAAAAAAAAAAA&#10;AAAAAAAAAFtDb250ZW50X1R5cGVzXS54bWxQSwECLQAUAAYACAAAACEAOP0h/9YAAACUAQAACwAA&#10;AAAAAAAAAAAAAAAvAQAAX3JlbHMvLnJlbHNQSwECLQAUAAYACAAAACEA/exFtHgCAABeBQAADgAA&#10;AAAAAAAAAAAAAAAuAgAAZHJzL2Uyb0RvYy54bWxQSwECLQAUAAYACAAAACEA88AKQ90AAAAGAQAA&#10;DwAAAAAAAAAAAAAAAADSBAAAZHJzL2Rvd25yZXYueG1sUEsFBgAAAAAEAAQA8wAAANwFAAAAAA==&#10;" filled="f" stroked="f" strokeweight=".5pt">
                    <v:textbox style="mso-fit-shape-to-text:t" inset="0,0,0,0">
                      <w:txbxContent>
                        <w:p w:rsidR="00A26EC4" w:rsidRDefault="00A26EC4">
                          <w:pPr>
                            <w:pStyle w:val="Ingetavstnd"/>
                            <w:spacing w:before="80" w:after="40"/>
                            <w:rPr>
                              <w:caps/>
                              <w:color w:val="4472C4" w:themeColor="accent5"/>
                              <w:sz w:val="24"/>
                              <w:szCs w:val="24"/>
                            </w:rPr>
                          </w:pPr>
                        </w:p>
                      </w:txbxContent>
                    </v:textbox>
                    <w10:wrap type="square" anchorx="margin"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2019028690"/>
        <w:docPartObj>
          <w:docPartGallery w:val="Table of Contents"/>
          <w:docPartUnique/>
        </w:docPartObj>
      </w:sdtPr>
      <w:sdtEndPr>
        <w:rPr>
          <w:b/>
          <w:bCs/>
        </w:rPr>
      </w:sdtEndPr>
      <w:sdtContent>
        <w:p w:rsidR="001215C9" w:rsidRDefault="001215C9" w:rsidP="008124C8">
          <w:pPr>
            <w:pStyle w:val="Innehllsfrteckningsrubrik"/>
            <w:tabs>
              <w:tab w:val="left" w:pos="5952"/>
            </w:tabs>
            <w:rPr>
              <w:rFonts w:asciiTheme="minorHAnsi" w:eastAsiaTheme="minorHAnsi" w:hAnsiTheme="minorHAnsi" w:cstheme="minorBidi"/>
              <w:color w:val="auto"/>
              <w:sz w:val="22"/>
              <w:szCs w:val="22"/>
              <w:lang w:eastAsia="en-US"/>
            </w:rPr>
          </w:pPr>
        </w:p>
        <w:p w:rsidR="001215C9" w:rsidRDefault="001215C9" w:rsidP="008124C8">
          <w:pPr>
            <w:pStyle w:val="Innehllsfrteckningsrubrik"/>
            <w:tabs>
              <w:tab w:val="left" w:pos="5952"/>
            </w:tabs>
            <w:rPr>
              <w:rFonts w:asciiTheme="minorHAnsi" w:eastAsiaTheme="minorHAnsi" w:hAnsiTheme="minorHAnsi" w:cstheme="minorBidi"/>
              <w:color w:val="auto"/>
              <w:sz w:val="22"/>
              <w:szCs w:val="22"/>
              <w:lang w:eastAsia="en-US"/>
            </w:rPr>
          </w:pPr>
        </w:p>
        <w:p w:rsidR="00257EEA" w:rsidRPr="001215C9" w:rsidRDefault="00257EEA" w:rsidP="008124C8">
          <w:pPr>
            <w:pStyle w:val="Innehllsfrteckningsrubrik"/>
            <w:tabs>
              <w:tab w:val="left" w:pos="5952"/>
            </w:tabs>
            <w:rPr>
              <w:rFonts w:ascii="Arial" w:eastAsiaTheme="minorHAnsi" w:hAnsi="Arial" w:cs="Arial"/>
              <w:b/>
              <w:color w:val="auto"/>
              <w:sz w:val="22"/>
              <w:szCs w:val="22"/>
              <w:lang w:eastAsia="en-US"/>
            </w:rPr>
          </w:pPr>
          <w:r w:rsidRPr="001215C9">
            <w:rPr>
              <w:rFonts w:ascii="Arial" w:hAnsi="Arial" w:cs="Arial"/>
              <w:b/>
              <w:color w:val="auto"/>
            </w:rPr>
            <w:t>Innehåll</w:t>
          </w:r>
          <w:r w:rsidR="008124C8" w:rsidRPr="001215C9">
            <w:rPr>
              <w:rFonts w:ascii="Arial" w:hAnsi="Arial" w:cs="Arial"/>
              <w:b/>
            </w:rPr>
            <w:tab/>
          </w:r>
        </w:p>
        <w:p w:rsidR="00761DAD" w:rsidRDefault="00257EEA">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463432521" w:history="1">
            <w:r w:rsidR="00761DAD" w:rsidRPr="00142A47">
              <w:rPr>
                <w:rStyle w:val="Hyperlnk"/>
                <w:noProof/>
              </w:rPr>
              <w:t>Inledning</w:t>
            </w:r>
            <w:r w:rsidR="00761DAD">
              <w:rPr>
                <w:noProof/>
                <w:webHidden/>
              </w:rPr>
              <w:tab/>
            </w:r>
            <w:r w:rsidR="00761DAD">
              <w:rPr>
                <w:noProof/>
                <w:webHidden/>
              </w:rPr>
              <w:fldChar w:fldCharType="begin"/>
            </w:r>
            <w:r w:rsidR="00761DAD">
              <w:rPr>
                <w:noProof/>
                <w:webHidden/>
              </w:rPr>
              <w:instrText xml:space="preserve"> PAGEREF _Toc463432521 \h </w:instrText>
            </w:r>
            <w:r w:rsidR="00761DAD">
              <w:rPr>
                <w:noProof/>
                <w:webHidden/>
              </w:rPr>
            </w:r>
            <w:r w:rsidR="00761DAD">
              <w:rPr>
                <w:noProof/>
                <w:webHidden/>
              </w:rPr>
              <w:fldChar w:fldCharType="separate"/>
            </w:r>
            <w:r w:rsidR="00761DAD">
              <w:rPr>
                <w:noProof/>
                <w:webHidden/>
              </w:rPr>
              <w:t>- 3 -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2" w:history="1">
            <w:r w:rsidR="00761DAD" w:rsidRPr="00142A47">
              <w:rPr>
                <w:rStyle w:val="Hyperlnk"/>
                <w:noProof/>
              </w:rPr>
              <w:t>Övergripande mål kostenheten</w:t>
            </w:r>
            <w:r w:rsidR="00761DAD">
              <w:rPr>
                <w:noProof/>
                <w:webHidden/>
              </w:rPr>
              <w:tab/>
            </w:r>
            <w:r w:rsidR="00761DAD">
              <w:rPr>
                <w:noProof/>
                <w:webHidden/>
              </w:rPr>
              <w:fldChar w:fldCharType="begin"/>
            </w:r>
            <w:r w:rsidR="00761DAD">
              <w:rPr>
                <w:noProof/>
                <w:webHidden/>
              </w:rPr>
              <w:instrText xml:space="preserve"> PAGEREF _Toc463432522 \h </w:instrText>
            </w:r>
            <w:r w:rsidR="00761DAD">
              <w:rPr>
                <w:noProof/>
                <w:webHidden/>
              </w:rPr>
            </w:r>
            <w:r w:rsidR="00761DAD">
              <w:rPr>
                <w:noProof/>
                <w:webHidden/>
              </w:rPr>
              <w:fldChar w:fldCharType="separate"/>
            </w:r>
            <w:r w:rsidR="00761DAD">
              <w:rPr>
                <w:noProof/>
                <w:webHidden/>
              </w:rPr>
              <w:t>- 3 -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3" w:history="1">
            <w:r w:rsidR="00761DAD" w:rsidRPr="00142A47">
              <w:rPr>
                <w:rStyle w:val="Hyperlnk"/>
                <w:noProof/>
              </w:rPr>
              <w:t>Inriktningsmål</w:t>
            </w:r>
            <w:r w:rsidR="00761DAD">
              <w:rPr>
                <w:noProof/>
                <w:webHidden/>
              </w:rPr>
              <w:tab/>
            </w:r>
            <w:r w:rsidR="00761DAD">
              <w:rPr>
                <w:noProof/>
                <w:webHidden/>
              </w:rPr>
              <w:fldChar w:fldCharType="begin"/>
            </w:r>
            <w:r w:rsidR="00761DAD">
              <w:rPr>
                <w:noProof/>
                <w:webHidden/>
              </w:rPr>
              <w:instrText xml:space="preserve"> PAGEREF _Toc463432523 \h </w:instrText>
            </w:r>
            <w:r w:rsidR="00761DAD">
              <w:rPr>
                <w:noProof/>
                <w:webHidden/>
              </w:rPr>
            </w:r>
            <w:r w:rsidR="00761DAD">
              <w:rPr>
                <w:noProof/>
                <w:webHidden/>
              </w:rPr>
              <w:fldChar w:fldCharType="separate"/>
            </w:r>
            <w:r w:rsidR="00761DAD">
              <w:rPr>
                <w:noProof/>
                <w:webHidden/>
              </w:rPr>
              <w:t>- 4 -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4" w:history="1">
            <w:r w:rsidR="00761DAD" w:rsidRPr="00142A47">
              <w:rPr>
                <w:rStyle w:val="Hyperlnk"/>
                <w:noProof/>
              </w:rPr>
              <w:t>Måltidernas sammansättning</w:t>
            </w:r>
            <w:r w:rsidR="00761DAD">
              <w:rPr>
                <w:noProof/>
                <w:webHidden/>
              </w:rPr>
              <w:tab/>
            </w:r>
            <w:r w:rsidR="00761DAD">
              <w:rPr>
                <w:noProof/>
                <w:webHidden/>
              </w:rPr>
              <w:fldChar w:fldCharType="begin"/>
            </w:r>
            <w:r w:rsidR="00761DAD">
              <w:rPr>
                <w:noProof/>
                <w:webHidden/>
              </w:rPr>
              <w:instrText xml:space="preserve"> PAGEREF _Toc463432524 \h </w:instrText>
            </w:r>
            <w:r w:rsidR="00761DAD">
              <w:rPr>
                <w:noProof/>
                <w:webHidden/>
              </w:rPr>
            </w:r>
            <w:r w:rsidR="00761DAD">
              <w:rPr>
                <w:noProof/>
                <w:webHidden/>
              </w:rPr>
              <w:fldChar w:fldCharType="separate"/>
            </w:r>
            <w:r w:rsidR="00761DAD">
              <w:rPr>
                <w:noProof/>
                <w:webHidden/>
              </w:rPr>
              <w:t>- 4 -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5" w:history="1">
            <w:r w:rsidR="00761DAD" w:rsidRPr="00142A47">
              <w:rPr>
                <w:rStyle w:val="Hyperlnk"/>
                <w:noProof/>
              </w:rPr>
              <w:t>Specialkost</w:t>
            </w:r>
            <w:r w:rsidR="00761DAD">
              <w:rPr>
                <w:noProof/>
                <w:webHidden/>
              </w:rPr>
              <w:tab/>
            </w:r>
            <w:r w:rsidR="00761DAD">
              <w:rPr>
                <w:noProof/>
                <w:webHidden/>
              </w:rPr>
              <w:fldChar w:fldCharType="begin"/>
            </w:r>
            <w:r w:rsidR="00761DAD">
              <w:rPr>
                <w:noProof/>
                <w:webHidden/>
              </w:rPr>
              <w:instrText xml:space="preserve"> PAGEREF _Toc463432525 \h </w:instrText>
            </w:r>
            <w:r w:rsidR="00761DAD">
              <w:rPr>
                <w:noProof/>
                <w:webHidden/>
              </w:rPr>
            </w:r>
            <w:r w:rsidR="00761DAD">
              <w:rPr>
                <w:noProof/>
                <w:webHidden/>
              </w:rPr>
              <w:fldChar w:fldCharType="separate"/>
            </w:r>
            <w:r w:rsidR="00761DAD">
              <w:rPr>
                <w:noProof/>
                <w:webHidden/>
              </w:rPr>
              <w:t>- 4 -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6" w:history="1">
            <w:r w:rsidR="00761DAD" w:rsidRPr="00142A47">
              <w:rPr>
                <w:rStyle w:val="Hyperlnk"/>
                <w:noProof/>
              </w:rPr>
              <w:t>Måltidsordning</w:t>
            </w:r>
            <w:r w:rsidR="00761DAD">
              <w:rPr>
                <w:noProof/>
                <w:webHidden/>
              </w:rPr>
              <w:tab/>
            </w:r>
            <w:r w:rsidR="00761DAD">
              <w:rPr>
                <w:noProof/>
                <w:webHidden/>
              </w:rPr>
              <w:fldChar w:fldCharType="begin"/>
            </w:r>
            <w:r w:rsidR="00761DAD">
              <w:rPr>
                <w:noProof/>
                <w:webHidden/>
              </w:rPr>
              <w:instrText xml:space="preserve"> PAGEREF _Toc463432526 \h </w:instrText>
            </w:r>
            <w:r w:rsidR="00761DAD">
              <w:rPr>
                <w:noProof/>
                <w:webHidden/>
              </w:rPr>
            </w:r>
            <w:r w:rsidR="00761DAD">
              <w:rPr>
                <w:noProof/>
                <w:webHidden/>
              </w:rPr>
              <w:fldChar w:fldCharType="separate"/>
            </w:r>
            <w:r w:rsidR="00761DAD">
              <w:rPr>
                <w:noProof/>
                <w:webHidden/>
              </w:rPr>
              <w:t>- 5 -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7" w:history="1">
            <w:r w:rsidR="00761DAD" w:rsidRPr="00142A47">
              <w:rPr>
                <w:rStyle w:val="Hyperlnk"/>
                <w:noProof/>
              </w:rPr>
              <w:t>Måltidsmiljön</w:t>
            </w:r>
            <w:r w:rsidR="00761DAD">
              <w:rPr>
                <w:noProof/>
                <w:webHidden/>
              </w:rPr>
              <w:tab/>
            </w:r>
            <w:r w:rsidR="00761DAD">
              <w:rPr>
                <w:noProof/>
                <w:webHidden/>
              </w:rPr>
              <w:fldChar w:fldCharType="begin"/>
            </w:r>
            <w:r w:rsidR="00761DAD">
              <w:rPr>
                <w:noProof/>
                <w:webHidden/>
              </w:rPr>
              <w:instrText xml:space="preserve"> PAGEREF _Toc463432527 \h </w:instrText>
            </w:r>
            <w:r w:rsidR="00761DAD">
              <w:rPr>
                <w:noProof/>
                <w:webHidden/>
              </w:rPr>
            </w:r>
            <w:r w:rsidR="00761DAD">
              <w:rPr>
                <w:noProof/>
                <w:webHidden/>
              </w:rPr>
              <w:fldChar w:fldCharType="separate"/>
            </w:r>
            <w:r w:rsidR="00761DAD">
              <w:rPr>
                <w:noProof/>
                <w:webHidden/>
              </w:rPr>
              <w:t>- 5 -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8" w:history="1">
            <w:r w:rsidR="00761DAD" w:rsidRPr="00142A47">
              <w:rPr>
                <w:rStyle w:val="Hyperlnk"/>
                <w:noProof/>
              </w:rPr>
              <w:t>Referenser</w:t>
            </w:r>
            <w:r w:rsidR="00761DAD">
              <w:rPr>
                <w:noProof/>
                <w:webHidden/>
              </w:rPr>
              <w:tab/>
            </w:r>
            <w:r w:rsidR="00761DAD">
              <w:rPr>
                <w:noProof/>
                <w:webHidden/>
              </w:rPr>
              <w:fldChar w:fldCharType="begin"/>
            </w:r>
            <w:r w:rsidR="00761DAD">
              <w:rPr>
                <w:noProof/>
                <w:webHidden/>
              </w:rPr>
              <w:instrText xml:space="preserve"> PAGEREF _Toc463432528 \h </w:instrText>
            </w:r>
            <w:r w:rsidR="00761DAD">
              <w:rPr>
                <w:noProof/>
                <w:webHidden/>
              </w:rPr>
            </w:r>
            <w:r w:rsidR="00761DAD">
              <w:rPr>
                <w:noProof/>
                <w:webHidden/>
              </w:rPr>
              <w:fldChar w:fldCharType="separate"/>
            </w:r>
            <w:r w:rsidR="00761DAD">
              <w:rPr>
                <w:noProof/>
                <w:webHidden/>
              </w:rPr>
              <w:t>- 5 -</w:t>
            </w:r>
            <w:r w:rsidR="00761DAD">
              <w:rPr>
                <w:noProof/>
                <w:webHidden/>
              </w:rPr>
              <w:fldChar w:fldCharType="end"/>
            </w:r>
          </w:hyperlink>
        </w:p>
        <w:p w:rsidR="00761DAD" w:rsidRDefault="001215C9">
          <w:pPr>
            <w:pStyle w:val="Innehll1"/>
            <w:tabs>
              <w:tab w:val="right" w:leader="dot" w:pos="9062"/>
            </w:tabs>
            <w:rPr>
              <w:rFonts w:eastAsiaTheme="minorEastAsia"/>
              <w:noProof/>
              <w:lang w:eastAsia="sv-SE"/>
            </w:rPr>
          </w:pPr>
          <w:hyperlink w:anchor="_Toc463432529" w:history="1">
            <w:r w:rsidR="00761DAD" w:rsidRPr="00142A47">
              <w:rPr>
                <w:rStyle w:val="Hyperlnk"/>
                <w:noProof/>
              </w:rPr>
              <w:t>Bilaga</w:t>
            </w:r>
            <w:r w:rsidR="00761DAD">
              <w:rPr>
                <w:noProof/>
                <w:webHidden/>
              </w:rPr>
              <w:tab/>
            </w:r>
            <w:r w:rsidR="00761DAD">
              <w:rPr>
                <w:noProof/>
                <w:webHidden/>
              </w:rPr>
              <w:fldChar w:fldCharType="begin"/>
            </w:r>
            <w:r w:rsidR="00761DAD">
              <w:rPr>
                <w:noProof/>
                <w:webHidden/>
              </w:rPr>
              <w:instrText xml:space="preserve"> PAGEREF _Toc463432529 \h </w:instrText>
            </w:r>
            <w:r w:rsidR="00761DAD">
              <w:rPr>
                <w:noProof/>
                <w:webHidden/>
              </w:rPr>
            </w:r>
            <w:r w:rsidR="00761DAD">
              <w:rPr>
                <w:noProof/>
                <w:webHidden/>
              </w:rPr>
              <w:fldChar w:fldCharType="separate"/>
            </w:r>
            <w:r w:rsidR="00761DAD">
              <w:rPr>
                <w:noProof/>
                <w:webHidden/>
              </w:rPr>
              <w:t>- 5 -</w:t>
            </w:r>
            <w:r w:rsidR="00761DAD">
              <w:rPr>
                <w:noProof/>
                <w:webHidden/>
              </w:rPr>
              <w:fldChar w:fldCharType="end"/>
            </w:r>
          </w:hyperlink>
        </w:p>
        <w:p w:rsidR="00257EEA" w:rsidRDefault="00257EEA">
          <w:r>
            <w:rPr>
              <w:b/>
              <w:bCs/>
            </w:rPr>
            <w:fldChar w:fldCharType="end"/>
          </w:r>
        </w:p>
      </w:sdtContent>
    </w:sdt>
    <w:p w:rsidR="00FF3DB1" w:rsidRDefault="00257EEA" w:rsidP="00A30BD5">
      <w:r>
        <w:br w:type="page"/>
      </w:r>
    </w:p>
    <w:p w:rsidR="00D027EB" w:rsidRPr="001215C9" w:rsidRDefault="001215C9" w:rsidP="00D0398F">
      <w:pPr>
        <w:pStyle w:val="Rubrik1"/>
        <w:jc w:val="both"/>
        <w:rPr>
          <w:rFonts w:ascii="Arial" w:hAnsi="Arial" w:cs="Arial"/>
          <w:b/>
          <w:color w:val="auto"/>
        </w:rPr>
      </w:pPr>
      <w:bookmarkStart w:id="0" w:name="_Toc462920157"/>
      <w:bookmarkStart w:id="1" w:name="_Toc463432521"/>
      <w:r>
        <w:rPr>
          <w:rFonts w:ascii="Arial" w:hAnsi="Arial" w:cs="Arial"/>
          <w:b/>
          <w:color w:val="auto"/>
        </w:rPr>
        <w:lastRenderedPageBreak/>
        <w:br/>
      </w:r>
      <w:r>
        <w:rPr>
          <w:rFonts w:ascii="Arial" w:hAnsi="Arial" w:cs="Arial"/>
          <w:b/>
          <w:color w:val="auto"/>
        </w:rPr>
        <w:br/>
      </w:r>
      <w:r>
        <w:rPr>
          <w:rFonts w:ascii="Arial" w:hAnsi="Arial" w:cs="Arial"/>
          <w:b/>
          <w:color w:val="auto"/>
        </w:rPr>
        <w:br/>
      </w:r>
      <w:r w:rsidR="00D027EB" w:rsidRPr="001215C9">
        <w:rPr>
          <w:rFonts w:ascii="Arial" w:hAnsi="Arial" w:cs="Arial"/>
          <w:b/>
          <w:color w:val="auto"/>
        </w:rPr>
        <w:t>Inledning</w:t>
      </w:r>
      <w:bookmarkEnd w:id="0"/>
      <w:bookmarkEnd w:id="1"/>
    </w:p>
    <w:p w:rsidR="00BE066E" w:rsidRPr="00BE066E" w:rsidRDefault="00BE066E" w:rsidP="00D0398F">
      <w:pPr>
        <w:jc w:val="both"/>
      </w:pPr>
    </w:p>
    <w:p w:rsidR="009B4A89" w:rsidRPr="001215C9" w:rsidRDefault="005604A5" w:rsidP="001215C9">
      <w:pPr>
        <w:rPr>
          <w:rFonts w:ascii="Times New Roman" w:hAnsi="Times New Roman" w:cs="Times New Roman"/>
          <w:sz w:val="24"/>
          <w:szCs w:val="24"/>
        </w:rPr>
      </w:pPr>
      <w:r w:rsidRPr="001215C9">
        <w:rPr>
          <w:rFonts w:ascii="Times New Roman" w:hAnsi="Times New Roman" w:cs="Times New Roman"/>
          <w:sz w:val="24"/>
          <w:szCs w:val="24"/>
        </w:rPr>
        <w:t>Ett av det viktigaste målet</w:t>
      </w:r>
      <w:r w:rsidR="00D027EB" w:rsidRPr="001215C9">
        <w:rPr>
          <w:rFonts w:ascii="Times New Roman" w:hAnsi="Times New Roman" w:cs="Times New Roman"/>
          <w:sz w:val="24"/>
          <w:szCs w:val="24"/>
        </w:rPr>
        <w:t xml:space="preserve"> i folkhälsoarbetet är att verka för minskad </w:t>
      </w:r>
      <w:r w:rsidR="006A12C4" w:rsidRPr="001215C9">
        <w:rPr>
          <w:rFonts w:ascii="Times New Roman" w:hAnsi="Times New Roman" w:cs="Times New Roman"/>
          <w:sz w:val="24"/>
          <w:szCs w:val="24"/>
        </w:rPr>
        <w:t>ohälsa. E</w:t>
      </w:r>
      <w:r w:rsidR="00602A0C" w:rsidRPr="001215C9">
        <w:rPr>
          <w:rFonts w:ascii="Times New Roman" w:hAnsi="Times New Roman" w:cs="Times New Roman"/>
          <w:sz w:val="24"/>
          <w:szCs w:val="24"/>
        </w:rPr>
        <w:t xml:space="preserve">n stor del av vår </w:t>
      </w:r>
      <w:r w:rsidR="00D027EB" w:rsidRPr="001215C9">
        <w:rPr>
          <w:rFonts w:ascii="Times New Roman" w:hAnsi="Times New Roman" w:cs="Times New Roman"/>
          <w:sz w:val="24"/>
          <w:szCs w:val="24"/>
        </w:rPr>
        <w:t>hä</w:t>
      </w:r>
      <w:r w:rsidR="00CD1E3D" w:rsidRPr="001215C9">
        <w:rPr>
          <w:rFonts w:ascii="Times New Roman" w:hAnsi="Times New Roman" w:cs="Times New Roman"/>
          <w:sz w:val="24"/>
          <w:szCs w:val="24"/>
        </w:rPr>
        <w:t>lsa beror på hur vi lever</w:t>
      </w:r>
      <w:r w:rsidR="00D027EB" w:rsidRPr="001215C9">
        <w:rPr>
          <w:rFonts w:ascii="Times New Roman" w:hAnsi="Times New Roman" w:cs="Times New Roman"/>
          <w:sz w:val="24"/>
          <w:szCs w:val="24"/>
        </w:rPr>
        <w:t xml:space="preserve"> såsom </w:t>
      </w:r>
      <w:r w:rsidR="00602A0C" w:rsidRPr="001215C9">
        <w:rPr>
          <w:rFonts w:ascii="Times New Roman" w:hAnsi="Times New Roman" w:cs="Times New Roman"/>
          <w:sz w:val="24"/>
          <w:szCs w:val="24"/>
        </w:rPr>
        <w:t>skolarbete</w:t>
      </w:r>
      <w:r w:rsidR="006A12C4" w:rsidRPr="001215C9">
        <w:rPr>
          <w:rFonts w:ascii="Times New Roman" w:hAnsi="Times New Roman" w:cs="Times New Roman"/>
          <w:sz w:val="24"/>
          <w:szCs w:val="24"/>
        </w:rPr>
        <w:t>,</w:t>
      </w:r>
      <w:r w:rsidR="00602A0C" w:rsidRPr="001215C9">
        <w:rPr>
          <w:rFonts w:ascii="Times New Roman" w:hAnsi="Times New Roman" w:cs="Times New Roman"/>
          <w:sz w:val="24"/>
          <w:szCs w:val="24"/>
        </w:rPr>
        <w:t xml:space="preserve"> kost</w:t>
      </w:r>
      <w:r w:rsidR="006A12C4" w:rsidRPr="001215C9">
        <w:rPr>
          <w:rFonts w:ascii="Times New Roman" w:hAnsi="Times New Roman" w:cs="Times New Roman"/>
          <w:sz w:val="24"/>
          <w:szCs w:val="24"/>
        </w:rPr>
        <w:t>,</w:t>
      </w:r>
      <w:r w:rsidR="00602A0C" w:rsidRPr="001215C9">
        <w:rPr>
          <w:rFonts w:ascii="Times New Roman" w:hAnsi="Times New Roman" w:cs="Times New Roman"/>
          <w:sz w:val="24"/>
          <w:szCs w:val="24"/>
        </w:rPr>
        <w:t xml:space="preserve"> motion</w:t>
      </w:r>
      <w:r w:rsidR="006A12C4" w:rsidRPr="001215C9">
        <w:rPr>
          <w:rFonts w:ascii="Times New Roman" w:hAnsi="Times New Roman" w:cs="Times New Roman"/>
          <w:sz w:val="24"/>
          <w:szCs w:val="24"/>
        </w:rPr>
        <w:t>,</w:t>
      </w:r>
      <w:r w:rsidR="00D027EB" w:rsidRPr="001215C9">
        <w:rPr>
          <w:rFonts w:ascii="Times New Roman" w:hAnsi="Times New Roman" w:cs="Times New Roman"/>
          <w:sz w:val="24"/>
          <w:szCs w:val="24"/>
        </w:rPr>
        <w:t xml:space="preserve"> miljö</w:t>
      </w:r>
      <w:r w:rsidR="009B4A89" w:rsidRPr="001215C9">
        <w:rPr>
          <w:rFonts w:ascii="Times New Roman" w:hAnsi="Times New Roman" w:cs="Times New Roman"/>
          <w:sz w:val="24"/>
          <w:szCs w:val="24"/>
        </w:rPr>
        <w:t xml:space="preserve"> </w:t>
      </w:r>
      <w:r w:rsidR="00D027EB" w:rsidRPr="001215C9">
        <w:rPr>
          <w:rFonts w:ascii="Times New Roman" w:hAnsi="Times New Roman" w:cs="Times New Roman"/>
          <w:sz w:val="24"/>
          <w:szCs w:val="24"/>
        </w:rPr>
        <w:t>och fritid</w:t>
      </w:r>
      <w:r w:rsidR="006A12C4" w:rsidRPr="001215C9">
        <w:rPr>
          <w:rFonts w:ascii="Times New Roman" w:hAnsi="Times New Roman" w:cs="Times New Roman"/>
          <w:sz w:val="24"/>
          <w:szCs w:val="24"/>
        </w:rPr>
        <w:t>saktiviteter.</w:t>
      </w:r>
      <w:r w:rsidR="009B4A89" w:rsidRPr="001215C9">
        <w:rPr>
          <w:rFonts w:ascii="Times New Roman" w:hAnsi="Times New Roman" w:cs="Times New Roman"/>
          <w:sz w:val="24"/>
          <w:szCs w:val="24"/>
        </w:rPr>
        <w:t xml:space="preserve"> T</w:t>
      </w:r>
      <w:r w:rsidR="00D027EB" w:rsidRPr="001215C9">
        <w:rPr>
          <w:rFonts w:ascii="Times New Roman" w:hAnsi="Times New Roman" w:cs="Times New Roman"/>
          <w:sz w:val="24"/>
          <w:szCs w:val="24"/>
        </w:rPr>
        <w:t>ill några av de viktigaste förutsättningarna för en god hälsa hör bra matvanor och t</w:t>
      </w:r>
      <w:r w:rsidR="007F7FC1" w:rsidRPr="001215C9">
        <w:rPr>
          <w:rFonts w:ascii="Times New Roman" w:hAnsi="Times New Roman" w:cs="Times New Roman"/>
          <w:sz w:val="24"/>
          <w:szCs w:val="24"/>
        </w:rPr>
        <w:t>illgång till näringsriktig kos</w:t>
      </w:r>
      <w:r w:rsidR="001E741A" w:rsidRPr="001215C9">
        <w:rPr>
          <w:rFonts w:ascii="Times New Roman" w:hAnsi="Times New Roman" w:cs="Times New Roman"/>
          <w:sz w:val="24"/>
          <w:szCs w:val="24"/>
        </w:rPr>
        <w:t>t</w:t>
      </w:r>
      <w:r w:rsidR="00602A0C" w:rsidRPr="001215C9">
        <w:rPr>
          <w:rFonts w:ascii="Times New Roman" w:hAnsi="Times New Roman" w:cs="Times New Roman"/>
          <w:sz w:val="24"/>
          <w:szCs w:val="24"/>
        </w:rPr>
        <w:t>.</w:t>
      </w:r>
      <w:r w:rsidR="001E741A" w:rsidRPr="001215C9">
        <w:rPr>
          <w:rFonts w:ascii="Times New Roman" w:hAnsi="Times New Roman" w:cs="Times New Roman"/>
          <w:sz w:val="24"/>
          <w:szCs w:val="24"/>
        </w:rPr>
        <w:t xml:space="preserve"> </w:t>
      </w:r>
      <w:r w:rsidR="00602A0C" w:rsidRPr="001215C9">
        <w:rPr>
          <w:rFonts w:ascii="Times New Roman" w:hAnsi="Times New Roman" w:cs="Times New Roman"/>
          <w:sz w:val="24"/>
          <w:szCs w:val="24"/>
        </w:rPr>
        <w:t>D</w:t>
      </w:r>
      <w:r w:rsidR="00D027EB" w:rsidRPr="001215C9">
        <w:rPr>
          <w:rFonts w:ascii="Times New Roman" w:hAnsi="Times New Roman" w:cs="Times New Roman"/>
          <w:sz w:val="24"/>
          <w:szCs w:val="24"/>
        </w:rPr>
        <w:t>ärför är</w:t>
      </w:r>
      <w:r w:rsidR="009A7646" w:rsidRPr="001215C9">
        <w:rPr>
          <w:rFonts w:ascii="Times New Roman" w:hAnsi="Times New Roman" w:cs="Times New Roman"/>
          <w:sz w:val="24"/>
          <w:szCs w:val="24"/>
        </w:rPr>
        <w:t xml:space="preserve"> det viktigt att </w:t>
      </w:r>
      <w:r w:rsidR="006969B7" w:rsidRPr="001215C9">
        <w:rPr>
          <w:rFonts w:ascii="Times New Roman" w:hAnsi="Times New Roman" w:cs="Times New Roman"/>
          <w:sz w:val="24"/>
          <w:szCs w:val="24"/>
        </w:rPr>
        <w:t>kosten</w:t>
      </w:r>
      <w:r w:rsidR="009A7646" w:rsidRPr="001215C9">
        <w:rPr>
          <w:rFonts w:ascii="Times New Roman" w:hAnsi="Times New Roman" w:cs="Times New Roman"/>
          <w:sz w:val="24"/>
          <w:szCs w:val="24"/>
        </w:rPr>
        <w:t xml:space="preserve"> håller</w:t>
      </w:r>
      <w:r w:rsidR="00D027EB" w:rsidRPr="001215C9">
        <w:rPr>
          <w:rFonts w:ascii="Times New Roman" w:hAnsi="Times New Roman" w:cs="Times New Roman"/>
          <w:sz w:val="24"/>
          <w:szCs w:val="24"/>
        </w:rPr>
        <w:t xml:space="preserve"> god kvalitet</w:t>
      </w:r>
      <w:r w:rsidR="009A7646" w:rsidRPr="001215C9">
        <w:rPr>
          <w:rFonts w:ascii="Times New Roman" w:hAnsi="Times New Roman" w:cs="Times New Roman"/>
          <w:sz w:val="24"/>
          <w:szCs w:val="24"/>
        </w:rPr>
        <w:t xml:space="preserve"> i såväl hemmet som vid måltiden</w:t>
      </w:r>
      <w:r w:rsidR="00D027EB" w:rsidRPr="001215C9">
        <w:rPr>
          <w:rFonts w:ascii="Times New Roman" w:hAnsi="Times New Roman" w:cs="Times New Roman"/>
          <w:sz w:val="24"/>
          <w:szCs w:val="24"/>
        </w:rPr>
        <w:t xml:space="preserve"> i </w:t>
      </w:r>
      <w:r w:rsidR="009A7646" w:rsidRPr="001215C9">
        <w:rPr>
          <w:rFonts w:ascii="Times New Roman" w:hAnsi="Times New Roman" w:cs="Times New Roman"/>
          <w:sz w:val="24"/>
          <w:szCs w:val="24"/>
        </w:rPr>
        <w:t>förskola och</w:t>
      </w:r>
      <w:r w:rsidR="00D027EB" w:rsidRPr="001215C9">
        <w:rPr>
          <w:rFonts w:ascii="Times New Roman" w:hAnsi="Times New Roman" w:cs="Times New Roman"/>
          <w:sz w:val="24"/>
          <w:szCs w:val="24"/>
        </w:rPr>
        <w:t xml:space="preserve"> skola</w:t>
      </w:r>
      <w:r w:rsidR="009B4A89" w:rsidRPr="001215C9">
        <w:rPr>
          <w:rFonts w:ascii="Times New Roman" w:hAnsi="Times New Roman" w:cs="Times New Roman"/>
          <w:sz w:val="24"/>
          <w:szCs w:val="24"/>
        </w:rPr>
        <w:t xml:space="preserve">. </w:t>
      </w:r>
    </w:p>
    <w:p w:rsidR="009B4A89" w:rsidRPr="001215C9" w:rsidRDefault="009B4A89" w:rsidP="001215C9">
      <w:pPr>
        <w:rPr>
          <w:rFonts w:ascii="Times New Roman" w:hAnsi="Times New Roman" w:cs="Times New Roman"/>
          <w:sz w:val="24"/>
          <w:szCs w:val="24"/>
        </w:rPr>
      </w:pPr>
    </w:p>
    <w:p w:rsidR="00D027EB" w:rsidRPr="001215C9" w:rsidRDefault="009B4A89" w:rsidP="001215C9">
      <w:pPr>
        <w:rPr>
          <w:rFonts w:ascii="Times New Roman" w:hAnsi="Times New Roman" w:cs="Times New Roman"/>
          <w:sz w:val="24"/>
          <w:szCs w:val="24"/>
        </w:rPr>
      </w:pPr>
      <w:r w:rsidRPr="001215C9">
        <w:rPr>
          <w:rFonts w:ascii="Times New Roman" w:hAnsi="Times New Roman" w:cs="Times New Roman"/>
          <w:sz w:val="24"/>
          <w:szCs w:val="24"/>
        </w:rPr>
        <w:t>K</w:t>
      </w:r>
      <w:r w:rsidR="00DE1BC3" w:rsidRPr="001215C9">
        <w:rPr>
          <w:rFonts w:ascii="Times New Roman" w:hAnsi="Times New Roman" w:cs="Times New Roman"/>
          <w:sz w:val="24"/>
          <w:szCs w:val="24"/>
        </w:rPr>
        <w:t>ostpolicyn</w:t>
      </w:r>
      <w:r w:rsidR="00D027EB" w:rsidRPr="001215C9">
        <w:rPr>
          <w:rFonts w:ascii="Times New Roman" w:hAnsi="Times New Roman" w:cs="Times New Roman"/>
          <w:sz w:val="24"/>
          <w:szCs w:val="24"/>
        </w:rPr>
        <w:t xml:space="preserve"> inom </w:t>
      </w:r>
      <w:r w:rsidR="00A203A6" w:rsidRPr="001215C9">
        <w:rPr>
          <w:rFonts w:ascii="Times New Roman" w:hAnsi="Times New Roman" w:cs="Times New Roman"/>
          <w:sz w:val="24"/>
          <w:szCs w:val="24"/>
        </w:rPr>
        <w:t xml:space="preserve">förskola, skola, </w:t>
      </w:r>
      <w:r w:rsidR="00D027EB" w:rsidRPr="001215C9">
        <w:rPr>
          <w:rFonts w:ascii="Times New Roman" w:hAnsi="Times New Roman" w:cs="Times New Roman"/>
          <w:sz w:val="24"/>
          <w:szCs w:val="24"/>
        </w:rPr>
        <w:t>skolbarn</w:t>
      </w:r>
      <w:r w:rsidR="001E741A" w:rsidRPr="001215C9">
        <w:rPr>
          <w:rFonts w:ascii="Times New Roman" w:hAnsi="Times New Roman" w:cs="Times New Roman"/>
          <w:sz w:val="24"/>
          <w:szCs w:val="24"/>
        </w:rPr>
        <w:t>s</w:t>
      </w:r>
      <w:r w:rsidR="00D027EB" w:rsidRPr="001215C9">
        <w:rPr>
          <w:rFonts w:ascii="Times New Roman" w:hAnsi="Times New Roman" w:cs="Times New Roman"/>
          <w:sz w:val="24"/>
          <w:szCs w:val="24"/>
        </w:rPr>
        <w:t xml:space="preserve">omsorg </w:t>
      </w:r>
      <w:r w:rsidR="00A203A6" w:rsidRPr="001215C9">
        <w:rPr>
          <w:rFonts w:ascii="Times New Roman" w:hAnsi="Times New Roman" w:cs="Times New Roman"/>
          <w:sz w:val="24"/>
          <w:szCs w:val="24"/>
        </w:rPr>
        <w:t xml:space="preserve">och HVB-hem </w:t>
      </w:r>
      <w:r w:rsidR="00D027EB" w:rsidRPr="001215C9">
        <w:rPr>
          <w:rFonts w:ascii="Times New Roman" w:hAnsi="Times New Roman" w:cs="Times New Roman"/>
          <w:sz w:val="24"/>
          <w:szCs w:val="24"/>
        </w:rPr>
        <w:t xml:space="preserve">tar hänsyn till </w:t>
      </w:r>
      <w:r w:rsidR="007F7FC1" w:rsidRPr="001215C9">
        <w:rPr>
          <w:rFonts w:ascii="Times New Roman" w:hAnsi="Times New Roman" w:cs="Times New Roman"/>
          <w:sz w:val="24"/>
          <w:szCs w:val="24"/>
        </w:rPr>
        <w:t>kostens</w:t>
      </w:r>
      <w:r w:rsidR="00D027EB" w:rsidRPr="001215C9">
        <w:rPr>
          <w:rFonts w:ascii="Times New Roman" w:hAnsi="Times New Roman" w:cs="Times New Roman"/>
          <w:sz w:val="24"/>
          <w:szCs w:val="24"/>
        </w:rPr>
        <w:t xml:space="preserve"> betydelse i livets </w:t>
      </w:r>
      <w:r w:rsidR="009A7646" w:rsidRPr="001215C9">
        <w:rPr>
          <w:rFonts w:ascii="Times New Roman" w:hAnsi="Times New Roman" w:cs="Times New Roman"/>
          <w:sz w:val="24"/>
          <w:szCs w:val="24"/>
        </w:rPr>
        <w:t>olika stadier och bygger på</w:t>
      </w:r>
      <w:r w:rsidR="001E741A" w:rsidRPr="001215C9">
        <w:rPr>
          <w:rFonts w:ascii="Times New Roman" w:hAnsi="Times New Roman" w:cs="Times New Roman"/>
          <w:sz w:val="24"/>
          <w:szCs w:val="24"/>
        </w:rPr>
        <w:t xml:space="preserve"> Nordiska n</w:t>
      </w:r>
      <w:r w:rsidR="00D027EB" w:rsidRPr="001215C9">
        <w:rPr>
          <w:rFonts w:ascii="Times New Roman" w:hAnsi="Times New Roman" w:cs="Times New Roman"/>
          <w:sz w:val="24"/>
          <w:szCs w:val="24"/>
        </w:rPr>
        <w:t xml:space="preserve">äringsrekommendationer som utarbetats för friska barn samt rekommendationer för mat till </w:t>
      </w:r>
      <w:r w:rsidR="00562D8F" w:rsidRPr="001215C9">
        <w:rPr>
          <w:rFonts w:ascii="Times New Roman" w:hAnsi="Times New Roman" w:cs="Times New Roman"/>
          <w:sz w:val="24"/>
          <w:szCs w:val="24"/>
        </w:rPr>
        <w:t>barn</w:t>
      </w:r>
      <w:r w:rsidR="00602A0C" w:rsidRPr="001215C9">
        <w:rPr>
          <w:rFonts w:ascii="Times New Roman" w:hAnsi="Times New Roman" w:cs="Times New Roman"/>
          <w:sz w:val="24"/>
          <w:szCs w:val="24"/>
        </w:rPr>
        <w:t xml:space="preserve">. </w:t>
      </w:r>
      <w:r w:rsidR="00D027EB" w:rsidRPr="001215C9">
        <w:rPr>
          <w:rFonts w:ascii="Times New Roman" w:hAnsi="Times New Roman" w:cs="Times New Roman"/>
          <w:sz w:val="24"/>
          <w:szCs w:val="24"/>
        </w:rPr>
        <w:t>Samtliga rekommendationer</w:t>
      </w:r>
      <w:r w:rsidR="00602A0C" w:rsidRPr="001215C9">
        <w:rPr>
          <w:rFonts w:ascii="Times New Roman" w:hAnsi="Times New Roman" w:cs="Times New Roman"/>
          <w:sz w:val="24"/>
          <w:szCs w:val="24"/>
        </w:rPr>
        <w:t xml:space="preserve"> är utgivna av </w:t>
      </w:r>
      <w:r w:rsidR="009D6ADF" w:rsidRPr="001215C9">
        <w:rPr>
          <w:rFonts w:ascii="Times New Roman" w:hAnsi="Times New Roman" w:cs="Times New Roman"/>
          <w:sz w:val="24"/>
          <w:szCs w:val="24"/>
        </w:rPr>
        <w:t>L</w:t>
      </w:r>
      <w:r w:rsidR="00DE1BC3" w:rsidRPr="001215C9">
        <w:rPr>
          <w:rFonts w:ascii="Times New Roman" w:hAnsi="Times New Roman" w:cs="Times New Roman"/>
          <w:sz w:val="24"/>
          <w:szCs w:val="24"/>
        </w:rPr>
        <w:t>ivsmedelsverket samt</w:t>
      </w:r>
      <w:r w:rsidR="00D027EB" w:rsidRPr="001215C9">
        <w:rPr>
          <w:rFonts w:ascii="Times New Roman" w:hAnsi="Times New Roman" w:cs="Times New Roman"/>
          <w:sz w:val="24"/>
          <w:szCs w:val="24"/>
        </w:rPr>
        <w:t xml:space="preserve"> expertgrupper för kost och h</w:t>
      </w:r>
      <w:r w:rsidR="00602A0C" w:rsidRPr="001215C9">
        <w:rPr>
          <w:rFonts w:ascii="Times New Roman" w:hAnsi="Times New Roman" w:cs="Times New Roman"/>
          <w:sz w:val="24"/>
          <w:szCs w:val="24"/>
        </w:rPr>
        <w:t xml:space="preserve">älsogrupper som är knutna till </w:t>
      </w:r>
      <w:r w:rsidR="009D6ADF" w:rsidRPr="001215C9">
        <w:rPr>
          <w:rFonts w:ascii="Times New Roman" w:hAnsi="Times New Roman" w:cs="Times New Roman"/>
          <w:sz w:val="24"/>
          <w:szCs w:val="24"/>
        </w:rPr>
        <w:t>L</w:t>
      </w:r>
      <w:r w:rsidR="00D027EB" w:rsidRPr="001215C9">
        <w:rPr>
          <w:rFonts w:ascii="Times New Roman" w:hAnsi="Times New Roman" w:cs="Times New Roman"/>
          <w:sz w:val="24"/>
          <w:szCs w:val="24"/>
        </w:rPr>
        <w:t>ivsmede</w:t>
      </w:r>
      <w:r w:rsidR="00602A0C" w:rsidRPr="001215C9">
        <w:rPr>
          <w:rFonts w:ascii="Times New Roman" w:hAnsi="Times New Roman" w:cs="Times New Roman"/>
          <w:sz w:val="24"/>
          <w:szCs w:val="24"/>
        </w:rPr>
        <w:t xml:space="preserve">lsverket och </w:t>
      </w:r>
      <w:r w:rsidR="009D6ADF" w:rsidRPr="001215C9">
        <w:rPr>
          <w:rFonts w:ascii="Times New Roman" w:hAnsi="Times New Roman" w:cs="Times New Roman"/>
          <w:sz w:val="24"/>
          <w:szCs w:val="24"/>
        </w:rPr>
        <w:t>F</w:t>
      </w:r>
      <w:r w:rsidR="00602A0C" w:rsidRPr="001215C9">
        <w:rPr>
          <w:rFonts w:ascii="Times New Roman" w:hAnsi="Times New Roman" w:cs="Times New Roman"/>
          <w:sz w:val="24"/>
          <w:szCs w:val="24"/>
        </w:rPr>
        <w:t>olkhälsomyndigheten</w:t>
      </w:r>
      <w:r w:rsidR="00D027EB" w:rsidRPr="001215C9">
        <w:rPr>
          <w:rFonts w:ascii="Times New Roman" w:hAnsi="Times New Roman" w:cs="Times New Roman"/>
          <w:sz w:val="24"/>
          <w:szCs w:val="24"/>
        </w:rPr>
        <w:t>.</w:t>
      </w:r>
    </w:p>
    <w:p w:rsidR="00562D8F" w:rsidRPr="001215C9" w:rsidRDefault="00562D8F" w:rsidP="001215C9">
      <w:pPr>
        <w:rPr>
          <w:rFonts w:ascii="Times New Roman" w:hAnsi="Times New Roman" w:cs="Times New Roman"/>
          <w:sz w:val="24"/>
          <w:szCs w:val="24"/>
        </w:rPr>
      </w:pPr>
    </w:p>
    <w:p w:rsidR="00562D8F" w:rsidRPr="001215C9" w:rsidRDefault="00A21CE5" w:rsidP="001215C9">
      <w:pPr>
        <w:pStyle w:val="Ingetavstnd"/>
        <w:rPr>
          <w:rFonts w:ascii="Times New Roman" w:hAnsi="Times New Roman" w:cs="Times New Roman"/>
          <w:sz w:val="24"/>
          <w:szCs w:val="24"/>
        </w:rPr>
      </w:pPr>
      <w:r w:rsidRPr="001215C9">
        <w:rPr>
          <w:rFonts w:ascii="Times New Roman" w:hAnsi="Times New Roman" w:cs="Times New Roman"/>
          <w:sz w:val="24"/>
          <w:szCs w:val="24"/>
        </w:rPr>
        <w:t>Målsättningen med kostpolicyn</w:t>
      </w:r>
      <w:r w:rsidR="009A7646" w:rsidRPr="001215C9">
        <w:rPr>
          <w:rFonts w:ascii="Times New Roman" w:hAnsi="Times New Roman" w:cs="Times New Roman"/>
          <w:sz w:val="24"/>
          <w:szCs w:val="24"/>
        </w:rPr>
        <w:t xml:space="preserve"> är att det genom en politisk förankring </w:t>
      </w:r>
      <w:r w:rsidR="00562D8F" w:rsidRPr="001215C9">
        <w:rPr>
          <w:rFonts w:ascii="Times New Roman" w:hAnsi="Times New Roman" w:cs="Times New Roman"/>
          <w:sz w:val="24"/>
          <w:szCs w:val="24"/>
        </w:rPr>
        <w:t>ska f</w:t>
      </w:r>
      <w:r w:rsidR="0099674D" w:rsidRPr="001215C9">
        <w:rPr>
          <w:rFonts w:ascii="Times New Roman" w:hAnsi="Times New Roman" w:cs="Times New Roman"/>
          <w:sz w:val="24"/>
          <w:szCs w:val="24"/>
        </w:rPr>
        <w:t xml:space="preserve">innas en enhetlig </w:t>
      </w:r>
      <w:r w:rsidR="00562D8F" w:rsidRPr="001215C9">
        <w:rPr>
          <w:rFonts w:ascii="Times New Roman" w:hAnsi="Times New Roman" w:cs="Times New Roman"/>
          <w:sz w:val="24"/>
          <w:szCs w:val="24"/>
        </w:rPr>
        <w:t>syn vad som gäller</w:t>
      </w:r>
      <w:r w:rsidR="00602A0C" w:rsidRPr="001215C9">
        <w:rPr>
          <w:rFonts w:ascii="Times New Roman" w:hAnsi="Times New Roman" w:cs="Times New Roman"/>
          <w:sz w:val="24"/>
          <w:szCs w:val="24"/>
        </w:rPr>
        <w:t xml:space="preserve"> vid</w:t>
      </w:r>
      <w:r w:rsidR="000567A4" w:rsidRPr="001215C9">
        <w:rPr>
          <w:rFonts w:ascii="Times New Roman" w:hAnsi="Times New Roman" w:cs="Times New Roman"/>
          <w:sz w:val="24"/>
          <w:szCs w:val="24"/>
        </w:rPr>
        <w:t xml:space="preserve"> kost</w:t>
      </w:r>
      <w:r w:rsidR="00562D8F" w:rsidRPr="001215C9">
        <w:rPr>
          <w:rFonts w:ascii="Times New Roman" w:hAnsi="Times New Roman" w:cs="Times New Roman"/>
          <w:sz w:val="24"/>
          <w:szCs w:val="24"/>
        </w:rPr>
        <w:t xml:space="preserve"> inom </w:t>
      </w:r>
      <w:r w:rsidR="009B4A89" w:rsidRPr="001215C9">
        <w:rPr>
          <w:rFonts w:ascii="Times New Roman" w:hAnsi="Times New Roman" w:cs="Times New Roman"/>
          <w:sz w:val="24"/>
          <w:szCs w:val="24"/>
        </w:rPr>
        <w:t xml:space="preserve">förskola, </w:t>
      </w:r>
      <w:r w:rsidR="00562D8F" w:rsidRPr="001215C9">
        <w:rPr>
          <w:rFonts w:ascii="Times New Roman" w:hAnsi="Times New Roman" w:cs="Times New Roman"/>
          <w:sz w:val="24"/>
          <w:szCs w:val="24"/>
        </w:rPr>
        <w:t>skola och skolbarn</w:t>
      </w:r>
      <w:r w:rsidR="001E741A" w:rsidRPr="001215C9">
        <w:rPr>
          <w:rFonts w:ascii="Times New Roman" w:hAnsi="Times New Roman" w:cs="Times New Roman"/>
          <w:sz w:val="24"/>
          <w:szCs w:val="24"/>
        </w:rPr>
        <w:t>s</w:t>
      </w:r>
      <w:r w:rsidR="00562D8F" w:rsidRPr="001215C9">
        <w:rPr>
          <w:rFonts w:ascii="Times New Roman" w:hAnsi="Times New Roman" w:cs="Times New Roman"/>
          <w:sz w:val="24"/>
          <w:szCs w:val="24"/>
        </w:rPr>
        <w:t>omsorg</w:t>
      </w:r>
      <w:r w:rsidR="00A720DB" w:rsidRPr="001215C9">
        <w:rPr>
          <w:rFonts w:ascii="Times New Roman" w:hAnsi="Times New Roman" w:cs="Times New Roman"/>
          <w:sz w:val="24"/>
          <w:szCs w:val="24"/>
        </w:rPr>
        <w:t xml:space="preserve"> samt </w:t>
      </w:r>
      <w:r w:rsidR="00A203A6" w:rsidRPr="001215C9">
        <w:rPr>
          <w:rFonts w:ascii="Times New Roman" w:hAnsi="Times New Roman" w:cs="Times New Roman"/>
          <w:sz w:val="24"/>
          <w:szCs w:val="24"/>
        </w:rPr>
        <w:t>HVB-hem</w:t>
      </w:r>
      <w:r w:rsidR="009B4A89" w:rsidRPr="001215C9">
        <w:rPr>
          <w:rFonts w:ascii="Times New Roman" w:hAnsi="Times New Roman" w:cs="Times New Roman"/>
          <w:sz w:val="24"/>
          <w:szCs w:val="24"/>
        </w:rPr>
        <w:t>. K</w:t>
      </w:r>
      <w:r w:rsidR="00602A0C" w:rsidRPr="001215C9">
        <w:rPr>
          <w:rFonts w:ascii="Times New Roman" w:hAnsi="Times New Roman" w:cs="Times New Roman"/>
          <w:sz w:val="24"/>
          <w:szCs w:val="24"/>
        </w:rPr>
        <w:t>ostpolicyn ska vara ett stöd</w:t>
      </w:r>
      <w:r w:rsidR="009B4A89" w:rsidRPr="001215C9">
        <w:rPr>
          <w:rFonts w:ascii="Times New Roman" w:hAnsi="Times New Roman" w:cs="Times New Roman"/>
          <w:sz w:val="24"/>
          <w:szCs w:val="24"/>
        </w:rPr>
        <w:t xml:space="preserve"> för politiker, personal, </w:t>
      </w:r>
      <w:r w:rsidR="00075224" w:rsidRPr="001215C9">
        <w:rPr>
          <w:rFonts w:ascii="Times New Roman" w:hAnsi="Times New Roman" w:cs="Times New Roman"/>
          <w:sz w:val="24"/>
          <w:szCs w:val="24"/>
        </w:rPr>
        <w:t>barn</w:t>
      </w:r>
      <w:r w:rsidR="0099674D" w:rsidRPr="001215C9">
        <w:rPr>
          <w:rFonts w:ascii="Times New Roman" w:hAnsi="Times New Roman" w:cs="Times New Roman"/>
          <w:sz w:val="24"/>
          <w:szCs w:val="24"/>
        </w:rPr>
        <w:t xml:space="preserve"> och </w:t>
      </w:r>
      <w:r w:rsidRPr="001215C9">
        <w:rPr>
          <w:rFonts w:ascii="Times New Roman" w:hAnsi="Times New Roman" w:cs="Times New Roman"/>
          <w:sz w:val="24"/>
          <w:szCs w:val="24"/>
        </w:rPr>
        <w:t>målsmän</w:t>
      </w:r>
      <w:r w:rsidR="00562D8F" w:rsidRPr="001215C9">
        <w:rPr>
          <w:rFonts w:ascii="Times New Roman" w:hAnsi="Times New Roman" w:cs="Times New Roman"/>
          <w:sz w:val="24"/>
          <w:szCs w:val="24"/>
        </w:rPr>
        <w:t>.</w:t>
      </w:r>
    </w:p>
    <w:p w:rsidR="001E741A" w:rsidRPr="001215C9" w:rsidRDefault="001E741A" w:rsidP="001215C9">
      <w:pPr>
        <w:pStyle w:val="Ingetavstnd"/>
        <w:rPr>
          <w:rFonts w:ascii="Times New Roman" w:hAnsi="Times New Roman" w:cs="Times New Roman"/>
          <w:sz w:val="24"/>
          <w:szCs w:val="24"/>
        </w:rPr>
      </w:pPr>
    </w:p>
    <w:p w:rsidR="00562D8F" w:rsidRPr="001215C9" w:rsidRDefault="00562D8F" w:rsidP="001215C9">
      <w:pPr>
        <w:pStyle w:val="Ingetavstnd"/>
        <w:rPr>
          <w:rFonts w:ascii="Times New Roman" w:hAnsi="Times New Roman" w:cs="Times New Roman"/>
          <w:i/>
          <w:sz w:val="24"/>
          <w:szCs w:val="24"/>
        </w:rPr>
      </w:pPr>
      <w:r w:rsidRPr="001215C9">
        <w:rPr>
          <w:rFonts w:ascii="Times New Roman" w:hAnsi="Times New Roman" w:cs="Times New Roman"/>
          <w:sz w:val="24"/>
          <w:szCs w:val="24"/>
        </w:rPr>
        <w:t>Riktlinjerna för mat i skolan och förskolan</w:t>
      </w:r>
      <w:r w:rsidR="001E741A" w:rsidRPr="001215C9">
        <w:rPr>
          <w:rFonts w:ascii="Times New Roman" w:hAnsi="Times New Roman" w:cs="Times New Roman"/>
          <w:sz w:val="24"/>
          <w:szCs w:val="24"/>
        </w:rPr>
        <w:t xml:space="preserve"> har utarbetats av</w:t>
      </w:r>
      <w:r w:rsidR="00423BA2" w:rsidRPr="001215C9">
        <w:rPr>
          <w:rFonts w:ascii="Times New Roman" w:hAnsi="Times New Roman" w:cs="Times New Roman"/>
          <w:sz w:val="24"/>
          <w:szCs w:val="24"/>
        </w:rPr>
        <w:t xml:space="preserve"> NNR 2012 </w:t>
      </w:r>
      <w:r w:rsidRPr="001215C9">
        <w:rPr>
          <w:rFonts w:ascii="Times New Roman" w:hAnsi="Times New Roman" w:cs="Times New Roman"/>
          <w:sz w:val="24"/>
          <w:szCs w:val="24"/>
        </w:rPr>
        <w:t>(</w:t>
      </w:r>
      <w:r w:rsidR="000567A4" w:rsidRPr="001215C9">
        <w:rPr>
          <w:rFonts w:ascii="Times New Roman" w:hAnsi="Times New Roman" w:cs="Times New Roman"/>
          <w:sz w:val="24"/>
          <w:szCs w:val="24"/>
        </w:rPr>
        <w:t>N</w:t>
      </w:r>
      <w:r w:rsidR="001E741A" w:rsidRPr="001215C9">
        <w:rPr>
          <w:rFonts w:ascii="Times New Roman" w:hAnsi="Times New Roman" w:cs="Times New Roman"/>
          <w:i/>
          <w:sz w:val="24"/>
          <w:szCs w:val="24"/>
        </w:rPr>
        <w:t>ordiska</w:t>
      </w:r>
      <w:r w:rsidR="001E741A" w:rsidRPr="001215C9">
        <w:rPr>
          <w:rFonts w:ascii="Times New Roman" w:hAnsi="Times New Roman" w:cs="Times New Roman"/>
          <w:sz w:val="24"/>
          <w:szCs w:val="24"/>
        </w:rPr>
        <w:t xml:space="preserve"> </w:t>
      </w:r>
      <w:r w:rsidRPr="001215C9">
        <w:rPr>
          <w:rFonts w:ascii="Times New Roman" w:hAnsi="Times New Roman" w:cs="Times New Roman"/>
          <w:i/>
          <w:sz w:val="24"/>
          <w:szCs w:val="24"/>
        </w:rPr>
        <w:t>närings rekommendationer</w:t>
      </w:r>
      <w:r w:rsidR="001E741A" w:rsidRPr="001215C9">
        <w:rPr>
          <w:rFonts w:ascii="Times New Roman" w:hAnsi="Times New Roman" w:cs="Times New Roman"/>
          <w:sz w:val="24"/>
          <w:szCs w:val="24"/>
        </w:rPr>
        <w:t>) och har getts</w:t>
      </w:r>
      <w:r w:rsidRPr="001215C9">
        <w:rPr>
          <w:rFonts w:ascii="Times New Roman" w:hAnsi="Times New Roman" w:cs="Times New Roman"/>
          <w:sz w:val="24"/>
          <w:szCs w:val="24"/>
        </w:rPr>
        <w:t xml:space="preserve"> ut av </w:t>
      </w:r>
      <w:r w:rsidR="009D6ADF" w:rsidRPr="001215C9">
        <w:rPr>
          <w:rFonts w:ascii="Times New Roman" w:hAnsi="Times New Roman" w:cs="Times New Roman"/>
          <w:sz w:val="24"/>
          <w:szCs w:val="24"/>
        </w:rPr>
        <w:t>L</w:t>
      </w:r>
      <w:r w:rsidRPr="001215C9">
        <w:rPr>
          <w:rFonts w:ascii="Times New Roman" w:hAnsi="Times New Roman" w:cs="Times New Roman"/>
          <w:sz w:val="24"/>
          <w:szCs w:val="24"/>
        </w:rPr>
        <w:t xml:space="preserve">ivsmedelsverket </w:t>
      </w:r>
      <w:r w:rsidRPr="001215C9">
        <w:rPr>
          <w:rFonts w:ascii="Times New Roman" w:hAnsi="Times New Roman" w:cs="Times New Roman"/>
          <w:i/>
          <w:sz w:val="24"/>
          <w:szCs w:val="24"/>
        </w:rPr>
        <w:t>(</w:t>
      </w:r>
      <w:r w:rsidR="001E741A" w:rsidRPr="001215C9">
        <w:rPr>
          <w:rFonts w:ascii="Times New Roman" w:hAnsi="Times New Roman" w:cs="Times New Roman"/>
          <w:i/>
          <w:sz w:val="24"/>
          <w:szCs w:val="24"/>
        </w:rPr>
        <w:t xml:space="preserve">Bra mat i skolan samt </w:t>
      </w:r>
      <w:r w:rsidR="00773EE5" w:rsidRPr="001215C9">
        <w:rPr>
          <w:rFonts w:ascii="Times New Roman" w:hAnsi="Times New Roman" w:cs="Times New Roman"/>
          <w:i/>
          <w:sz w:val="24"/>
          <w:szCs w:val="24"/>
        </w:rPr>
        <w:t>B</w:t>
      </w:r>
      <w:r w:rsidR="00C812CB" w:rsidRPr="001215C9">
        <w:rPr>
          <w:rFonts w:ascii="Times New Roman" w:hAnsi="Times New Roman" w:cs="Times New Roman"/>
          <w:i/>
          <w:sz w:val="24"/>
          <w:szCs w:val="24"/>
        </w:rPr>
        <w:t>ra måltider</w:t>
      </w:r>
      <w:r w:rsidR="001E741A" w:rsidRPr="001215C9">
        <w:rPr>
          <w:rFonts w:ascii="Times New Roman" w:hAnsi="Times New Roman" w:cs="Times New Roman"/>
          <w:i/>
          <w:sz w:val="24"/>
          <w:szCs w:val="24"/>
        </w:rPr>
        <w:t xml:space="preserve"> i </w:t>
      </w:r>
      <w:r w:rsidRPr="001215C9">
        <w:rPr>
          <w:rFonts w:ascii="Times New Roman" w:hAnsi="Times New Roman" w:cs="Times New Roman"/>
          <w:i/>
          <w:sz w:val="24"/>
          <w:szCs w:val="24"/>
        </w:rPr>
        <w:t>förskolan)</w:t>
      </w:r>
    </w:p>
    <w:p w:rsidR="009A6E86" w:rsidRPr="001215C9" w:rsidRDefault="009A6E86" w:rsidP="001215C9">
      <w:pPr>
        <w:pStyle w:val="Ingetavstnd"/>
        <w:rPr>
          <w:rFonts w:ascii="Times New Roman" w:hAnsi="Times New Roman" w:cs="Times New Roman"/>
          <w:sz w:val="24"/>
          <w:szCs w:val="24"/>
        </w:rPr>
      </w:pPr>
    </w:p>
    <w:p w:rsidR="00562D8F" w:rsidRPr="001215C9" w:rsidRDefault="00562D8F" w:rsidP="001215C9">
      <w:pPr>
        <w:pStyle w:val="Ingetavstnd"/>
        <w:rPr>
          <w:rFonts w:ascii="Times New Roman" w:hAnsi="Times New Roman" w:cs="Times New Roman"/>
          <w:sz w:val="24"/>
          <w:szCs w:val="24"/>
        </w:rPr>
      </w:pPr>
      <w:r w:rsidRPr="001215C9">
        <w:rPr>
          <w:rFonts w:ascii="Times New Roman" w:hAnsi="Times New Roman" w:cs="Times New Roman"/>
          <w:sz w:val="24"/>
          <w:szCs w:val="24"/>
        </w:rPr>
        <w:t xml:space="preserve">Ansvaret för </w:t>
      </w:r>
      <w:r w:rsidR="009A7646" w:rsidRPr="001215C9">
        <w:rPr>
          <w:rFonts w:ascii="Times New Roman" w:hAnsi="Times New Roman" w:cs="Times New Roman"/>
          <w:sz w:val="24"/>
          <w:szCs w:val="24"/>
        </w:rPr>
        <w:t>att elevens</w:t>
      </w:r>
      <w:r w:rsidRPr="001215C9">
        <w:rPr>
          <w:rFonts w:ascii="Times New Roman" w:hAnsi="Times New Roman" w:cs="Times New Roman"/>
          <w:sz w:val="24"/>
          <w:szCs w:val="24"/>
        </w:rPr>
        <w:t xml:space="preserve"> matbehov uppmärksam</w:t>
      </w:r>
      <w:r w:rsidR="001E741A" w:rsidRPr="001215C9">
        <w:rPr>
          <w:rFonts w:ascii="Times New Roman" w:hAnsi="Times New Roman" w:cs="Times New Roman"/>
          <w:sz w:val="24"/>
          <w:szCs w:val="24"/>
        </w:rPr>
        <w:t xml:space="preserve">mas vilar på </w:t>
      </w:r>
      <w:r w:rsidR="009B4A89" w:rsidRPr="001215C9">
        <w:rPr>
          <w:rFonts w:ascii="Times New Roman" w:hAnsi="Times New Roman" w:cs="Times New Roman"/>
          <w:sz w:val="24"/>
          <w:szCs w:val="24"/>
        </w:rPr>
        <w:t xml:space="preserve">förskolechef, rektor eller </w:t>
      </w:r>
      <w:r w:rsidR="001E741A" w:rsidRPr="001215C9">
        <w:rPr>
          <w:rFonts w:ascii="Times New Roman" w:hAnsi="Times New Roman" w:cs="Times New Roman"/>
          <w:sz w:val="24"/>
          <w:szCs w:val="24"/>
        </w:rPr>
        <w:t>enhetschef</w:t>
      </w:r>
      <w:r w:rsidR="009B4A89" w:rsidRPr="001215C9">
        <w:rPr>
          <w:rFonts w:ascii="Times New Roman" w:hAnsi="Times New Roman" w:cs="Times New Roman"/>
          <w:sz w:val="24"/>
          <w:szCs w:val="24"/>
        </w:rPr>
        <w:t>.</w:t>
      </w:r>
      <w:r w:rsidR="001E741A" w:rsidRPr="001215C9">
        <w:rPr>
          <w:rFonts w:ascii="Times New Roman" w:hAnsi="Times New Roman" w:cs="Times New Roman"/>
          <w:sz w:val="24"/>
          <w:szCs w:val="24"/>
        </w:rPr>
        <w:t xml:space="preserve"> </w:t>
      </w:r>
      <w:r w:rsidR="009B4A89" w:rsidRPr="001215C9">
        <w:rPr>
          <w:rFonts w:ascii="Times New Roman" w:hAnsi="Times New Roman" w:cs="Times New Roman"/>
          <w:sz w:val="24"/>
          <w:szCs w:val="24"/>
        </w:rPr>
        <w:t>U</w:t>
      </w:r>
      <w:r w:rsidRPr="001215C9">
        <w:rPr>
          <w:rFonts w:ascii="Times New Roman" w:hAnsi="Times New Roman" w:cs="Times New Roman"/>
          <w:sz w:val="24"/>
          <w:szCs w:val="24"/>
        </w:rPr>
        <w:t>tf</w:t>
      </w:r>
      <w:r w:rsidR="009B4A89" w:rsidRPr="001215C9">
        <w:rPr>
          <w:rFonts w:ascii="Times New Roman" w:hAnsi="Times New Roman" w:cs="Times New Roman"/>
          <w:sz w:val="24"/>
          <w:szCs w:val="24"/>
        </w:rPr>
        <w:t>örandeansvaret har kostpersonal/</w:t>
      </w:r>
      <w:r w:rsidR="009A7646" w:rsidRPr="001215C9">
        <w:rPr>
          <w:rFonts w:ascii="Times New Roman" w:hAnsi="Times New Roman" w:cs="Times New Roman"/>
          <w:sz w:val="24"/>
          <w:szCs w:val="24"/>
        </w:rPr>
        <w:t>kostchef</w:t>
      </w:r>
      <w:r w:rsidR="00A21CE5" w:rsidRPr="001215C9">
        <w:rPr>
          <w:rFonts w:ascii="Times New Roman" w:hAnsi="Times New Roman" w:cs="Times New Roman"/>
          <w:sz w:val="24"/>
          <w:szCs w:val="24"/>
        </w:rPr>
        <w:t xml:space="preserve"> och övrig</w:t>
      </w:r>
      <w:r w:rsidRPr="001215C9">
        <w:rPr>
          <w:rFonts w:ascii="Times New Roman" w:hAnsi="Times New Roman" w:cs="Times New Roman"/>
          <w:sz w:val="24"/>
          <w:szCs w:val="24"/>
        </w:rPr>
        <w:t xml:space="preserve"> personal som serverar maten.</w:t>
      </w:r>
    </w:p>
    <w:p w:rsidR="001E741A" w:rsidRPr="001215C9" w:rsidRDefault="001E741A" w:rsidP="001215C9">
      <w:pPr>
        <w:autoSpaceDE w:val="0"/>
        <w:rPr>
          <w:rFonts w:ascii="Times New Roman" w:hAnsi="Times New Roman" w:cs="Times New Roman"/>
          <w:sz w:val="24"/>
          <w:szCs w:val="24"/>
        </w:rPr>
      </w:pPr>
    </w:p>
    <w:p w:rsidR="00A30BD5" w:rsidRPr="001215C9" w:rsidRDefault="005604A5" w:rsidP="001215C9">
      <w:pPr>
        <w:autoSpaceDE w:val="0"/>
        <w:rPr>
          <w:rFonts w:ascii="Times New Roman" w:hAnsi="Times New Roman" w:cs="Times New Roman"/>
          <w:sz w:val="24"/>
          <w:szCs w:val="24"/>
        </w:rPr>
      </w:pPr>
      <w:r w:rsidRPr="001215C9">
        <w:rPr>
          <w:rFonts w:ascii="Times New Roman" w:hAnsi="Times New Roman" w:cs="Times New Roman"/>
          <w:sz w:val="24"/>
          <w:szCs w:val="24"/>
        </w:rPr>
        <w:t>Målet för Skinnskatteberg</w:t>
      </w:r>
      <w:r w:rsidR="00F466D1" w:rsidRPr="001215C9">
        <w:rPr>
          <w:rFonts w:ascii="Times New Roman" w:hAnsi="Times New Roman" w:cs="Times New Roman"/>
          <w:sz w:val="24"/>
          <w:szCs w:val="24"/>
        </w:rPr>
        <w:t>s</w:t>
      </w:r>
      <w:r w:rsidRPr="001215C9">
        <w:rPr>
          <w:rFonts w:ascii="Times New Roman" w:hAnsi="Times New Roman" w:cs="Times New Roman"/>
          <w:sz w:val="24"/>
          <w:szCs w:val="24"/>
        </w:rPr>
        <w:t xml:space="preserve"> kommun</w:t>
      </w:r>
      <w:r w:rsidR="00B52863" w:rsidRPr="001215C9">
        <w:rPr>
          <w:rFonts w:ascii="Times New Roman" w:hAnsi="Times New Roman" w:cs="Times New Roman"/>
          <w:sz w:val="24"/>
          <w:szCs w:val="24"/>
        </w:rPr>
        <w:t>s</w:t>
      </w:r>
      <w:r w:rsidR="00A30BD5" w:rsidRPr="001215C9">
        <w:rPr>
          <w:rFonts w:ascii="Times New Roman" w:hAnsi="Times New Roman" w:cs="Times New Roman"/>
          <w:sz w:val="24"/>
          <w:szCs w:val="24"/>
        </w:rPr>
        <w:t xml:space="preserve"> </w:t>
      </w:r>
      <w:r w:rsidRPr="001215C9">
        <w:rPr>
          <w:rFonts w:ascii="Times New Roman" w:hAnsi="Times New Roman" w:cs="Times New Roman"/>
          <w:sz w:val="24"/>
          <w:szCs w:val="24"/>
        </w:rPr>
        <w:t>kostenhet</w:t>
      </w:r>
      <w:r w:rsidR="00A30BD5" w:rsidRPr="001215C9">
        <w:rPr>
          <w:rFonts w:ascii="Times New Roman" w:hAnsi="Times New Roman" w:cs="Times New Roman"/>
          <w:sz w:val="24"/>
          <w:szCs w:val="24"/>
        </w:rPr>
        <w:t xml:space="preserve"> bör vara att </w:t>
      </w:r>
      <w:r w:rsidR="00F466D1" w:rsidRPr="001215C9">
        <w:rPr>
          <w:rFonts w:ascii="Times New Roman" w:hAnsi="Times New Roman" w:cs="Times New Roman"/>
          <w:iCs/>
          <w:sz w:val="24"/>
          <w:szCs w:val="24"/>
        </w:rPr>
        <w:t>samtliga</w:t>
      </w:r>
      <w:r w:rsidR="00A30BD5" w:rsidRPr="001215C9">
        <w:rPr>
          <w:rFonts w:ascii="Times New Roman" w:hAnsi="Times New Roman" w:cs="Times New Roman"/>
          <w:i/>
          <w:iCs/>
          <w:sz w:val="24"/>
          <w:szCs w:val="24"/>
        </w:rPr>
        <w:t xml:space="preserve"> </w:t>
      </w:r>
      <w:r w:rsidR="00A30BD5" w:rsidRPr="001215C9">
        <w:rPr>
          <w:rFonts w:ascii="Times New Roman" w:hAnsi="Times New Roman" w:cs="Times New Roman"/>
          <w:sz w:val="24"/>
          <w:szCs w:val="24"/>
        </w:rPr>
        <w:t>fö</w:t>
      </w:r>
      <w:r w:rsidR="001E741A" w:rsidRPr="001215C9">
        <w:rPr>
          <w:rFonts w:ascii="Times New Roman" w:hAnsi="Times New Roman" w:cs="Times New Roman"/>
          <w:sz w:val="24"/>
          <w:szCs w:val="24"/>
        </w:rPr>
        <w:t>rskolebarn</w:t>
      </w:r>
      <w:r w:rsidR="00F466D1" w:rsidRPr="001215C9">
        <w:rPr>
          <w:rFonts w:ascii="Times New Roman" w:hAnsi="Times New Roman" w:cs="Times New Roman"/>
          <w:sz w:val="24"/>
          <w:szCs w:val="24"/>
        </w:rPr>
        <w:t>, elever och b</w:t>
      </w:r>
      <w:r w:rsidR="00801D8B" w:rsidRPr="001215C9">
        <w:rPr>
          <w:rFonts w:ascii="Times New Roman" w:hAnsi="Times New Roman" w:cs="Times New Roman"/>
          <w:sz w:val="24"/>
          <w:szCs w:val="24"/>
        </w:rPr>
        <w:t>arn boende på HVB hem äter kosten</w:t>
      </w:r>
      <w:r w:rsidR="00F466D1" w:rsidRPr="001215C9">
        <w:rPr>
          <w:rFonts w:ascii="Times New Roman" w:hAnsi="Times New Roman" w:cs="Times New Roman"/>
          <w:sz w:val="24"/>
          <w:szCs w:val="24"/>
        </w:rPr>
        <w:t xml:space="preserve"> varje dag. D</w:t>
      </w:r>
      <w:r w:rsidR="001E741A" w:rsidRPr="001215C9">
        <w:rPr>
          <w:rFonts w:ascii="Times New Roman" w:hAnsi="Times New Roman" w:cs="Times New Roman"/>
          <w:sz w:val="24"/>
          <w:szCs w:val="24"/>
        </w:rPr>
        <w:t xml:space="preserve">et ligger i </w:t>
      </w:r>
      <w:r w:rsidR="00F466D1" w:rsidRPr="001215C9">
        <w:rPr>
          <w:rFonts w:ascii="Times New Roman" w:hAnsi="Times New Roman" w:cs="Times New Roman"/>
          <w:sz w:val="24"/>
          <w:szCs w:val="24"/>
        </w:rPr>
        <w:t>barnens</w:t>
      </w:r>
      <w:r w:rsidR="009B4A89" w:rsidRPr="001215C9">
        <w:rPr>
          <w:rFonts w:ascii="Times New Roman" w:hAnsi="Times New Roman" w:cs="Times New Roman"/>
          <w:sz w:val="24"/>
          <w:szCs w:val="24"/>
        </w:rPr>
        <w:t>,</w:t>
      </w:r>
      <w:r w:rsidR="001E741A" w:rsidRPr="001215C9">
        <w:rPr>
          <w:rFonts w:ascii="Times New Roman" w:hAnsi="Times New Roman" w:cs="Times New Roman"/>
          <w:sz w:val="24"/>
          <w:szCs w:val="24"/>
        </w:rPr>
        <w:t xml:space="preserve"> personal</w:t>
      </w:r>
      <w:r w:rsidR="009B4A89" w:rsidRPr="001215C9">
        <w:rPr>
          <w:rFonts w:ascii="Times New Roman" w:hAnsi="Times New Roman" w:cs="Times New Roman"/>
          <w:sz w:val="24"/>
          <w:szCs w:val="24"/>
        </w:rPr>
        <w:t>en</w:t>
      </w:r>
      <w:r w:rsidR="00F466D1" w:rsidRPr="001215C9">
        <w:rPr>
          <w:rFonts w:ascii="Times New Roman" w:hAnsi="Times New Roman" w:cs="Times New Roman"/>
          <w:sz w:val="24"/>
          <w:szCs w:val="24"/>
        </w:rPr>
        <w:t>s</w:t>
      </w:r>
      <w:r w:rsidR="009B4A89" w:rsidRPr="001215C9">
        <w:rPr>
          <w:rFonts w:ascii="Times New Roman" w:hAnsi="Times New Roman" w:cs="Times New Roman"/>
          <w:sz w:val="24"/>
          <w:szCs w:val="24"/>
        </w:rPr>
        <w:t>,</w:t>
      </w:r>
      <w:r w:rsidR="00F466D1" w:rsidRPr="001215C9">
        <w:rPr>
          <w:rFonts w:ascii="Times New Roman" w:hAnsi="Times New Roman" w:cs="Times New Roman"/>
          <w:sz w:val="24"/>
          <w:szCs w:val="24"/>
        </w:rPr>
        <w:t xml:space="preserve"> </w:t>
      </w:r>
      <w:r w:rsidR="00A30BD5" w:rsidRPr="001215C9">
        <w:rPr>
          <w:rFonts w:ascii="Times New Roman" w:hAnsi="Times New Roman" w:cs="Times New Roman"/>
          <w:sz w:val="24"/>
          <w:szCs w:val="24"/>
        </w:rPr>
        <w:t>förskolechefen</w:t>
      </w:r>
      <w:r w:rsidR="00F466D1" w:rsidRPr="001215C9">
        <w:rPr>
          <w:rFonts w:ascii="Times New Roman" w:hAnsi="Times New Roman" w:cs="Times New Roman"/>
          <w:sz w:val="24"/>
          <w:szCs w:val="24"/>
        </w:rPr>
        <w:t xml:space="preserve">s, rektorns, </w:t>
      </w:r>
      <w:r w:rsidR="009B4A89" w:rsidRPr="001215C9">
        <w:rPr>
          <w:rFonts w:ascii="Times New Roman" w:hAnsi="Times New Roman" w:cs="Times New Roman"/>
          <w:sz w:val="24"/>
          <w:szCs w:val="24"/>
        </w:rPr>
        <w:t>enhetschef</w:t>
      </w:r>
      <w:r w:rsidR="00F466D1" w:rsidRPr="001215C9">
        <w:rPr>
          <w:rFonts w:ascii="Times New Roman" w:hAnsi="Times New Roman" w:cs="Times New Roman"/>
          <w:sz w:val="24"/>
          <w:szCs w:val="24"/>
        </w:rPr>
        <w:t>ens</w:t>
      </w:r>
      <w:r w:rsidR="00A30BD5" w:rsidRPr="001215C9">
        <w:rPr>
          <w:rFonts w:ascii="Times New Roman" w:hAnsi="Times New Roman" w:cs="Times New Roman"/>
          <w:sz w:val="24"/>
          <w:szCs w:val="24"/>
        </w:rPr>
        <w:t xml:space="preserve"> och </w:t>
      </w:r>
      <w:r w:rsidR="00A21CE5" w:rsidRPr="001215C9">
        <w:rPr>
          <w:rFonts w:ascii="Times New Roman" w:hAnsi="Times New Roman" w:cs="Times New Roman"/>
          <w:sz w:val="24"/>
          <w:szCs w:val="24"/>
        </w:rPr>
        <w:t>målsmäns</w:t>
      </w:r>
      <w:r w:rsidR="00686744" w:rsidRPr="001215C9">
        <w:rPr>
          <w:rFonts w:ascii="Times New Roman" w:hAnsi="Times New Roman" w:cs="Times New Roman"/>
          <w:sz w:val="24"/>
          <w:szCs w:val="24"/>
        </w:rPr>
        <w:t xml:space="preserve"> intresse att måltiderna</w:t>
      </w:r>
      <w:r w:rsidR="00A30BD5" w:rsidRPr="001215C9">
        <w:rPr>
          <w:rFonts w:ascii="Times New Roman" w:hAnsi="Times New Roman" w:cs="Times New Roman"/>
          <w:sz w:val="24"/>
          <w:szCs w:val="24"/>
        </w:rPr>
        <w:t xml:space="preserve"> fungerar bra i </w:t>
      </w:r>
      <w:r w:rsidR="00F466D1" w:rsidRPr="001215C9">
        <w:rPr>
          <w:rFonts w:ascii="Times New Roman" w:hAnsi="Times New Roman" w:cs="Times New Roman"/>
          <w:sz w:val="24"/>
          <w:szCs w:val="24"/>
        </w:rPr>
        <w:t xml:space="preserve">förskolan, skolan och </w:t>
      </w:r>
      <w:r w:rsidR="0087366F" w:rsidRPr="001215C9">
        <w:rPr>
          <w:rFonts w:ascii="Times New Roman" w:hAnsi="Times New Roman" w:cs="Times New Roman"/>
          <w:sz w:val="24"/>
          <w:szCs w:val="24"/>
        </w:rPr>
        <w:t xml:space="preserve">på </w:t>
      </w:r>
      <w:r w:rsidR="00F466D1" w:rsidRPr="001215C9">
        <w:rPr>
          <w:rFonts w:ascii="Times New Roman" w:hAnsi="Times New Roman" w:cs="Times New Roman"/>
          <w:sz w:val="24"/>
          <w:szCs w:val="24"/>
        </w:rPr>
        <w:t>HVB hem</w:t>
      </w:r>
      <w:r w:rsidR="00A30BD5" w:rsidRPr="001215C9">
        <w:rPr>
          <w:rFonts w:ascii="Times New Roman" w:hAnsi="Times New Roman" w:cs="Times New Roman"/>
          <w:sz w:val="24"/>
          <w:szCs w:val="24"/>
        </w:rPr>
        <w:t xml:space="preserve">. </w:t>
      </w:r>
    </w:p>
    <w:p w:rsidR="001E741A" w:rsidRPr="001215C9" w:rsidRDefault="001E741A" w:rsidP="001215C9">
      <w:pPr>
        <w:pStyle w:val="Ingetavstnd"/>
        <w:rPr>
          <w:rFonts w:ascii="Times New Roman" w:hAnsi="Times New Roman" w:cs="Times New Roman"/>
          <w:sz w:val="24"/>
          <w:szCs w:val="24"/>
        </w:rPr>
      </w:pPr>
    </w:p>
    <w:p w:rsidR="001215C9" w:rsidRPr="001215C9" w:rsidRDefault="0087366F" w:rsidP="001215C9">
      <w:pPr>
        <w:pStyle w:val="Ingetavstnd"/>
        <w:rPr>
          <w:rFonts w:ascii="Times New Roman" w:hAnsi="Times New Roman" w:cs="Times New Roman"/>
          <w:sz w:val="24"/>
          <w:szCs w:val="24"/>
        </w:rPr>
      </w:pPr>
      <w:r w:rsidRPr="001215C9">
        <w:rPr>
          <w:rFonts w:ascii="Times New Roman" w:hAnsi="Times New Roman" w:cs="Times New Roman"/>
          <w:sz w:val="24"/>
          <w:szCs w:val="24"/>
        </w:rPr>
        <w:t>Kostenheten använder sig</w:t>
      </w:r>
      <w:r w:rsidR="001E741A" w:rsidRPr="001215C9">
        <w:rPr>
          <w:rFonts w:ascii="Times New Roman" w:hAnsi="Times New Roman" w:cs="Times New Roman"/>
          <w:sz w:val="24"/>
          <w:szCs w:val="24"/>
        </w:rPr>
        <w:t xml:space="preserve"> av näringsberäkning</w:t>
      </w:r>
      <w:r w:rsidR="00075224" w:rsidRPr="001215C9">
        <w:rPr>
          <w:rFonts w:ascii="Times New Roman" w:hAnsi="Times New Roman" w:cs="Times New Roman"/>
          <w:sz w:val="24"/>
          <w:szCs w:val="24"/>
        </w:rPr>
        <w:t>s</w:t>
      </w:r>
      <w:r w:rsidR="00602A0C" w:rsidRPr="001215C9">
        <w:rPr>
          <w:rFonts w:ascii="Times New Roman" w:hAnsi="Times New Roman" w:cs="Times New Roman"/>
          <w:sz w:val="24"/>
          <w:szCs w:val="24"/>
        </w:rPr>
        <w:t>program som talar om att de</w:t>
      </w:r>
      <w:r w:rsidR="00075224" w:rsidRPr="001215C9">
        <w:rPr>
          <w:rFonts w:ascii="Times New Roman" w:hAnsi="Times New Roman" w:cs="Times New Roman"/>
          <w:sz w:val="24"/>
          <w:szCs w:val="24"/>
        </w:rPr>
        <w:t xml:space="preserve"> </w:t>
      </w:r>
      <w:r w:rsidR="00801D8B" w:rsidRPr="001215C9">
        <w:rPr>
          <w:rFonts w:ascii="Times New Roman" w:hAnsi="Times New Roman" w:cs="Times New Roman"/>
          <w:sz w:val="24"/>
          <w:szCs w:val="24"/>
        </w:rPr>
        <w:t>mat</w:t>
      </w:r>
      <w:r w:rsidR="00075224" w:rsidRPr="001215C9">
        <w:rPr>
          <w:rFonts w:ascii="Times New Roman" w:hAnsi="Times New Roman" w:cs="Times New Roman"/>
          <w:sz w:val="24"/>
          <w:szCs w:val="24"/>
        </w:rPr>
        <w:t>rätter</w:t>
      </w:r>
      <w:r w:rsidR="00602A0C" w:rsidRPr="001215C9">
        <w:rPr>
          <w:rFonts w:ascii="Times New Roman" w:hAnsi="Times New Roman" w:cs="Times New Roman"/>
          <w:sz w:val="24"/>
          <w:szCs w:val="24"/>
        </w:rPr>
        <w:t xml:space="preserve"> som serveras</w:t>
      </w:r>
      <w:r w:rsidR="001E741A" w:rsidRPr="001215C9">
        <w:rPr>
          <w:rFonts w:ascii="Times New Roman" w:hAnsi="Times New Roman" w:cs="Times New Roman"/>
          <w:sz w:val="24"/>
          <w:szCs w:val="24"/>
        </w:rPr>
        <w:t xml:space="preserve"> inne</w:t>
      </w:r>
      <w:r w:rsidR="00602A0C" w:rsidRPr="001215C9">
        <w:rPr>
          <w:rFonts w:ascii="Times New Roman" w:hAnsi="Times New Roman" w:cs="Times New Roman"/>
          <w:sz w:val="24"/>
          <w:szCs w:val="24"/>
        </w:rPr>
        <w:t xml:space="preserve">håller rätt mängd näring förutsatt att </w:t>
      </w:r>
      <w:r w:rsidR="00075224" w:rsidRPr="001215C9">
        <w:rPr>
          <w:rFonts w:ascii="Times New Roman" w:hAnsi="Times New Roman" w:cs="Times New Roman"/>
          <w:sz w:val="24"/>
          <w:szCs w:val="24"/>
        </w:rPr>
        <w:t>barnet</w:t>
      </w:r>
      <w:r w:rsidR="00602A0C" w:rsidRPr="001215C9">
        <w:rPr>
          <w:rFonts w:ascii="Times New Roman" w:hAnsi="Times New Roman" w:cs="Times New Roman"/>
          <w:sz w:val="24"/>
          <w:szCs w:val="24"/>
        </w:rPr>
        <w:t xml:space="preserve"> äter av alla delar i kostcirkeln</w:t>
      </w:r>
      <w:r w:rsidR="001E741A" w:rsidRPr="001215C9">
        <w:rPr>
          <w:rFonts w:ascii="Times New Roman" w:hAnsi="Times New Roman" w:cs="Times New Roman"/>
          <w:sz w:val="24"/>
          <w:szCs w:val="24"/>
        </w:rPr>
        <w:t>.</w:t>
      </w:r>
    </w:p>
    <w:p w:rsidR="00562D8F" w:rsidRPr="001215C9" w:rsidRDefault="00562D8F" w:rsidP="00D0398F">
      <w:pPr>
        <w:pStyle w:val="Rubrik1"/>
        <w:jc w:val="both"/>
        <w:rPr>
          <w:rFonts w:ascii="Arial" w:hAnsi="Arial" w:cs="Arial"/>
          <w:b/>
          <w:color w:val="auto"/>
        </w:rPr>
      </w:pPr>
      <w:bookmarkStart w:id="2" w:name="_Toc462920158"/>
      <w:bookmarkStart w:id="3" w:name="_Toc463432522"/>
      <w:r w:rsidRPr="001215C9">
        <w:rPr>
          <w:rFonts w:ascii="Arial" w:hAnsi="Arial" w:cs="Arial"/>
          <w:b/>
          <w:color w:val="auto"/>
        </w:rPr>
        <w:t>Övergripande mål</w:t>
      </w:r>
      <w:r w:rsidR="00D96225" w:rsidRPr="001215C9">
        <w:rPr>
          <w:rFonts w:ascii="Arial" w:hAnsi="Arial" w:cs="Arial"/>
          <w:b/>
          <w:color w:val="auto"/>
        </w:rPr>
        <w:t xml:space="preserve"> kostenheten</w:t>
      </w:r>
      <w:bookmarkEnd w:id="2"/>
      <w:bookmarkEnd w:id="3"/>
    </w:p>
    <w:p w:rsidR="00562D8F" w:rsidRPr="00562D8F" w:rsidRDefault="00562D8F" w:rsidP="001215C9">
      <w:pPr>
        <w:rPr>
          <w:color w:val="000000"/>
        </w:rPr>
      </w:pPr>
    </w:p>
    <w:p w:rsidR="00E03A2B" w:rsidRPr="001215C9" w:rsidRDefault="00E03A2B" w:rsidP="001215C9">
      <w:pPr>
        <w:numPr>
          <w:ilvl w:val="0"/>
          <w:numId w:val="2"/>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 xml:space="preserve">Kostenheten ska ses utifrån ett kommunalt helhetsperspektiv. </w:t>
      </w:r>
    </w:p>
    <w:p w:rsidR="00E03A2B" w:rsidRPr="001215C9" w:rsidRDefault="00E03A2B" w:rsidP="001215C9">
      <w:pPr>
        <w:numPr>
          <w:ilvl w:val="0"/>
          <w:numId w:val="2"/>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Måltiderna som kostenheten serverar ska bidra till matgästernas hälsa och välbefinnande samt tillgodose olika matgästers behov av energi och näring enligt gällande rekommendationer och föreskrifter från Socialstyrelsen och Livsmedelsverket.</w:t>
      </w:r>
    </w:p>
    <w:p w:rsidR="00E03A2B" w:rsidRPr="001215C9" w:rsidRDefault="00E03A2B" w:rsidP="001215C9">
      <w:pPr>
        <w:numPr>
          <w:ilvl w:val="0"/>
          <w:numId w:val="2"/>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Matgästerna sätts i centrum så att de har möjlighet att påverka måltidens innehåll &amp; funktion.</w:t>
      </w:r>
    </w:p>
    <w:p w:rsidR="00E03A2B" w:rsidRPr="001215C9" w:rsidRDefault="00E03A2B" w:rsidP="001215C9">
      <w:pPr>
        <w:pStyle w:val="Liststycke"/>
        <w:numPr>
          <w:ilvl w:val="0"/>
          <w:numId w:val="2"/>
        </w:numPr>
        <w:autoSpaceDE w:val="0"/>
        <w:rPr>
          <w:rFonts w:ascii="Times New Roman" w:hAnsi="Times New Roman" w:cs="Times New Roman"/>
          <w:sz w:val="24"/>
          <w:szCs w:val="24"/>
        </w:rPr>
      </w:pPr>
      <w:r w:rsidRPr="001215C9">
        <w:rPr>
          <w:rFonts w:ascii="Times New Roman" w:hAnsi="Times New Roman" w:cs="Times New Roman"/>
          <w:sz w:val="24"/>
          <w:szCs w:val="24"/>
        </w:rPr>
        <w:t xml:space="preserve">Kostenheten skall sträva efter att nå upp i ett </w:t>
      </w:r>
      <w:r w:rsidR="00A32BD3" w:rsidRPr="001215C9">
        <w:rPr>
          <w:rFonts w:ascii="Times New Roman" w:hAnsi="Times New Roman" w:cs="Times New Roman"/>
          <w:sz w:val="24"/>
          <w:szCs w:val="24"/>
        </w:rPr>
        <w:t>100</w:t>
      </w:r>
      <w:r w:rsidRPr="001215C9">
        <w:rPr>
          <w:rFonts w:ascii="Times New Roman" w:hAnsi="Times New Roman" w:cs="Times New Roman"/>
          <w:sz w:val="24"/>
          <w:szCs w:val="24"/>
        </w:rPr>
        <w:t xml:space="preserve"> % mål gällande MSC* märkt fisk, kravodlade livsmedel och ekologiska livsmedel.</w:t>
      </w:r>
    </w:p>
    <w:p w:rsidR="00E03A2B" w:rsidRPr="001215C9" w:rsidRDefault="00E03A2B" w:rsidP="00E03A2B">
      <w:pPr>
        <w:numPr>
          <w:ilvl w:val="0"/>
          <w:numId w:val="2"/>
        </w:numPr>
        <w:contextualSpacing/>
        <w:jc w:val="both"/>
        <w:rPr>
          <w:rFonts w:ascii="Times New Roman" w:hAnsi="Times New Roman" w:cs="Times New Roman"/>
          <w:color w:val="000000"/>
          <w:sz w:val="24"/>
          <w:szCs w:val="24"/>
        </w:rPr>
      </w:pPr>
      <w:r w:rsidRPr="001215C9">
        <w:rPr>
          <w:rFonts w:ascii="Times New Roman" w:hAnsi="Times New Roman" w:cs="Times New Roman"/>
          <w:bCs/>
          <w:iCs/>
          <w:sz w:val="24"/>
          <w:szCs w:val="24"/>
        </w:rPr>
        <w:lastRenderedPageBreak/>
        <w:t xml:space="preserve">Kostenheten skall sträva efter att beställa livsmedel som är närproducerade och </w:t>
      </w:r>
      <w:r w:rsidRPr="001215C9">
        <w:rPr>
          <w:rFonts w:ascii="Times New Roman" w:hAnsi="Times New Roman" w:cs="Times New Roman"/>
          <w:color w:val="000000"/>
          <w:sz w:val="24"/>
          <w:szCs w:val="24"/>
        </w:rPr>
        <w:t xml:space="preserve">att använda råvaror av god och hög kvalitet. </w:t>
      </w:r>
    </w:p>
    <w:p w:rsidR="00E03A2B" w:rsidRPr="001215C9" w:rsidRDefault="00E03A2B" w:rsidP="00E03A2B">
      <w:pPr>
        <w:numPr>
          <w:ilvl w:val="0"/>
          <w:numId w:val="2"/>
        </w:numPr>
        <w:contextualSpacing/>
        <w:jc w:val="both"/>
        <w:rPr>
          <w:rFonts w:ascii="Times New Roman" w:hAnsi="Times New Roman" w:cs="Times New Roman"/>
          <w:color w:val="000000"/>
          <w:sz w:val="24"/>
          <w:szCs w:val="24"/>
        </w:rPr>
      </w:pPr>
      <w:r w:rsidRPr="001215C9">
        <w:rPr>
          <w:rFonts w:ascii="Times New Roman" w:hAnsi="Times New Roman" w:cs="Times New Roman"/>
          <w:color w:val="000000"/>
          <w:sz w:val="24"/>
          <w:szCs w:val="24"/>
        </w:rPr>
        <w:t>Kostenheten ska präglas av kvalitets- och servicetänkande och ska utvärderas 1 gång/år gentemot antagna mål.</w:t>
      </w:r>
    </w:p>
    <w:p w:rsidR="00E03A2B" w:rsidRPr="001215C9" w:rsidRDefault="00E03A2B" w:rsidP="00E03A2B">
      <w:pPr>
        <w:pStyle w:val="Liststycke"/>
        <w:autoSpaceDE w:val="0"/>
        <w:jc w:val="both"/>
        <w:rPr>
          <w:rFonts w:ascii="Times New Roman" w:hAnsi="Times New Roman" w:cs="Times New Roman"/>
          <w:bCs/>
          <w:iCs/>
          <w:sz w:val="24"/>
          <w:szCs w:val="24"/>
        </w:rPr>
      </w:pPr>
    </w:p>
    <w:p w:rsidR="00D80D31" w:rsidRPr="001215C9" w:rsidRDefault="00E03A2B" w:rsidP="00E03A2B">
      <w:pPr>
        <w:jc w:val="both"/>
        <w:rPr>
          <w:rFonts w:ascii="Times New Roman" w:hAnsi="Times New Roman" w:cs="Times New Roman"/>
          <w:i/>
          <w:color w:val="000000"/>
          <w:sz w:val="24"/>
          <w:szCs w:val="24"/>
          <w:lang w:val="en-US"/>
        </w:rPr>
      </w:pPr>
      <w:r w:rsidRPr="001215C9">
        <w:rPr>
          <w:rFonts w:ascii="Times New Roman" w:hAnsi="Times New Roman" w:cs="Times New Roman"/>
          <w:i/>
          <w:color w:val="000000"/>
          <w:sz w:val="24"/>
          <w:szCs w:val="24"/>
          <w:lang w:val="en-US"/>
        </w:rPr>
        <w:t>*Marine stewartship council, Certifierat hållbart fiske.</w:t>
      </w:r>
      <w:r w:rsidR="00BE066E" w:rsidRPr="001215C9">
        <w:rPr>
          <w:rFonts w:ascii="Times New Roman" w:hAnsi="Times New Roman" w:cs="Times New Roman"/>
          <w:i/>
          <w:color w:val="000000"/>
          <w:sz w:val="24"/>
          <w:szCs w:val="24"/>
          <w:lang w:val="en-US"/>
        </w:rPr>
        <w:br w:type="page"/>
      </w:r>
    </w:p>
    <w:p w:rsidR="00562D8F" w:rsidRPr="001215C9" w:rsidRDefault="00562D8F" w:rsidP="00D0398F">
      <w:pPr>
        <w:pStyle w:val="Rubrik1"/>
        <w:jc w:val="both"/>
        <w:rPr>
          <w:rFonts w:ascii="Arial" w:hAnsi="Arial" w:cs="Arial"/>
          <w:b/>
          <w:color w:val="auto"/>
        </w:rPr>
      </w:pPr>
      <w:bookmarkStart w:id="4" w:name="_Toc462920159"/>
      <w:bookmarkStart w:id="5" w:name="_Toc463432523"/>
      <w:r w:rsidRPr="001215C9">
        <w:rPr>
          <w:rFonts w:ascii="Arial" w:hAnsi="Arial" w:cs="Arial"/>
          <w:b/>
          <w:color w:val="auto"/>
        </w:rPr>
        <w:lastRenderedPageBreak/>
        <w:t>Inriktningsmål</w:t>
      </w:r>
      <w:bookmarkEnd w:id="4"/>
      <w:bookmarkEnd w:id="5"/>
    </w:p>
    <w:p w:rsidR="00562D8F" w:rsidRPr="001215C9" w:rsidRDefault="00562D8F" w:rsidP="001215C9">
      <w:pPr>
        <w:rPr>
          <w:rFonts w:ascii="Times New Roman" w:hAnsi="Times New Roman" w:cs="Times New Roman"/>
          <w:color w:val="000000"/>
          <w:sz w:val="24"/>
          <w:szCs w:val="24"/>
        </w:rPr>
      </w:pPr>
    </w:p>
    <w:p w:rsidR="00562D8F" w:rsidRPr="001215C9" w:rsidRDefault="00D77352" w:rsidP="001215C9">
      <w:pPr>
        <w:numPr>
          <w:ilvl w:val="0"/>
          <w:numId w:val="3"/>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Kosten</w:t>
      </w:r>
      <w:r w:rsidR="00562D8F" w:rsidRPr="001215C9">
        <w:rPr>
          <w:rFonts w:ascii="Times New Roman" w:hAnsi="Times New Roman" w:cs="Times New Roman"/>
          <w:color w:val="000000"/>
          <w:sz w:val="24"/>
          <w:szCs w:val="24"/>
        </w:rPr>
        <w:t xml:space="preserve"> som erbjuds ska vara variationsrik, smaklig och allsidig</w:t>
      </w:r>
      <w:r w:rsidR="008223BE" w:rsidRPr="001215C9">
        <w:rPr>
          <w:rFonts w:ascii="Times New Roman" w:hAnsi="Times New Roman" w:cs="Times New Roman"/>
          <w:color w:val="000000"/>
          <w:sz w:val="24"/>
          <w:szCs w:val="24"/>
        </w:rPr>
        <w:t>.</w:t>
      </w:r>
      <w:r w:rsidR="00562D8F" w:rsidRPr="001215C9">
        <w:rPr>
          <w:rFonts w:ascii="Times New Roman" w:hAnsi="Times New Roman" w:cs="Times New Roman"/>
          <w:color w:val="000000"/>
          <w:sz w:val="24"/>
          <w:szCs w:val="24"/>
        </w:rPr>
        <w:t xml:space="preserve"> </w:t>
      </w:r>
    </w:p>
    <w:p w:rsidR="00562D8F" w:rsidRPr="001215C9" w:rsidRDefault="00562D8F" w:rsidP="001215C9">
      <w:pPr>
        <w:numPr>
          <w:ilvl w:val="0"/>
          <w:numId w:val="3"/>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Måltiderna ska präglas av social samvaro</w:t>
      </w:r>
      <w:r w:rsidR="008223BE" w:rsidRPr="001215C9">
        <w:rPr>
          <w:rFonts w:ascii="Times New Roman" w:hAnsi="Times New Roman" w:cs="Times New Roman"/>
          <w:color w:val="000000"/>
          <w:sz w:val="24"/>
          <w:szCs w:val="24"/>
        </w:rPr>
        <w:t>.</w:t>
      </w:r>
      <w:r w:rsidRPr="001215C9">
        <w:rPr>
          <w:rFonts w:ascii="Times New Roman" w:hAnsi="Times New Roman" w:cs="Times New Roman"/>
          <w:color w:val="000000"/>
          <w:sz w:val="24"/>
          <w:szCs w:val="24"/>
        </w:rPr>
        <w:t xml:space="preserve"> </w:t>
      </w:r>
    </w:p>
    <w:p w:rsidR="00562D8F" w:rsidRPr="001215C9" w:rsidRDefault="0025315B" w:rsidP="001215C9">
      <w:pPr>
        <w:numPr>
          <w:ilvl w:val="0"/>
          <w:numId w:val="3"/>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B</w:t>
      </w:r>
      <w:r w:rsidR="00562D8F" w:rsidRPr="001215C9">
        <w:rPr>
          <w:rFonts w:ascii="Times New Roman" w:hAnsi="Times New Roman" w:cs="Times New Roman"/>
          <w:color w:val="000000"/>
          <w:sz w:val="24"/>
          <w:szCs w:val="24"/>
        </w:rPr>
        <w:t xml:space="preserve">arnens måltider </w:t>
      </w:r>
      <w:r w:rsidR="00CD1E3D" w:rsidRPr="001215C9">
        <w:rPr>
          <w:rFonts w:ascii="Times New Roman" w:hAnsi="Times New Roman" w:cs="Times New Roman"/>
          <w:color w:val="000000"/>
          <w:sz w:val="24"/>
          <w:szCs w:val="24"/>
        </w:rPr>
        <w:t>bör serveras vid</w:t>
      </w:r>
      <w:r w:rsidR="00562D8F" w:rsidRPr="001215C9">
        <w:rPr>
          <w:rFonts w:ascii="Times New Roman" w:hAnsi="Times New Roman" w:cs="Times New Roman"/>
          <w:color w:val="000000"/>
          <w:sz w:val="24"/>
          <w:szCs w:val="24"/>
        </w:rPr>
        <w:t xml:space="preserve"> samma tid</w:t>
      </w:r>
      <w:r w:rsidRPr="001215C9">
        <w:rPr>
          <w:rFonts w:ascii="Times New Roman" w:hAnsi="Times New Roman" w:cs="Times New Roman"/>
          <w:color w:val="000000"/>
          <w:sz w:val="24"/>
          <w:szCs w:val="24"/>
        </w:rPr>
        <w:t>punkt</w:t>
      </w:r>
      <w:r w:rsidR="00562D8F" w:rsidRPr="001215C9">
        <w:rPr>
          <w:rFonts w:ascii="Times New Roman" w:hAnsi="Times New Roman" w:cs="Times New Roman"/>
          <w:color w:val="000000"/>
          <w:sz w:val="24"/>
          <w:szCs w:val="24"/>
        </w:rPr>
        <w:t xml:space="preserve"> varje dag. </w:t>
      </w:r>
    </w:p>
    <w:p w:rsidR="00562D8F" w:rsidRPr="001215C9" w:rsidRDefault="00562D8F" w:rsidP="001215C9">
      <w:pPr>
        <w:numPr>
          <w:ilvl w:val="0"/>
          <w:numId w:val="3"/>
        </w:numPr>
        <w:contextualSpacing/>
        <w:rPr>
          <w:rFonts w:ascii="Times New Roman" w:hAnsi="Times New Roman" w:cs="Times New Roman"/>
          <w:color w:val="000000"/>
          <w:sz w:val="24"/>
          <w:szCs w:val="24"/>
        </w:rPr>
      </w:pPr>
      <w:r w:rsidRPr="001215C9">
        <w:rPr>
          <w:rFonts w:ascii="Times New Roman" w:hAnsi="Times New Roman" w:cs="Times New Roman"/>
          <w:color w:val="000000"/>
          <w:sz w:val="24"/>
          <w:szCs w:val="24"/>
        </w:rPr>
        <w:t xml:space="preserve">Personalen i </w:t>
      </w:r>
      <w:r w:rsidR="008223BE" w:rsidRPr="001215C9">
        <w:rPr>
          <w:rFonts w:ascii="Times New Roman" w:hAnsi="Times New Roman" w:cs="Times New Roman"/>
          <w:color w:val="000000"/>
          <w:sz w:val="24"/>
          <w:szCs w:val="24"/>
        </w:rPr>
        <w:t>respektive verksamhet</w:t>
      </w:r>
      <w:r w:rsidRPr="001215C9">
        <w:rPr>
          <w:rFonts w:ascii="Times New Roman" w:hAnsi="Times New Roman" w:cs="Times New Roman"/>
          <w:color w:val="000000"/>
          <w:sz w:val="24"/>
          <w:szCs w:val="24"/>
        </w:rPr>
        <w:t xml:space="preserve"> deltar tillsammans med barnen</w:t>
      </w:r>
      <w:r w:rsidR="008223BE" w:rsidRPr="001215C9">
        <w:rPr>
          <w:rFonts w:ascii="Times New Roman" w:hAnsi="Times New Roman" w:cs="Times New Roman"/>
          <w:color w:val="000000"/>
          <w:sz w:val="24"/>
          <w:szCs w:val="24"/>
        </w:rPr>
        <w:t xml:space="preserve"> vid måltiderna.</w:t>
      </w:r>
      <w:r w:rsidRPr="001215C9">
        <w:rPr>
          <w:rFonts w:ascii="Times New Roman" w:hAnsi="Times New Roman" w:cs="Times New Roman"/>
          <w:color w:val="000000"/>
          <w:sz w:val="24"/>
          <w:szCs w:val="24"/>
        </w:rPr>
        <w:t xml:space="preserve"> </w:t>
      </w:r>
    </w:p>
    <w:p w:rsidR="00602A0C" w:rsidRPr="001215C9" w:rsidRDefault="00562D8F" w:rsidP="001215C9">
      <w:pPr>
        <w:numPr>
          <w:ilvl w:val="0"/>
          <w:numId w:val="3"/>
        </w:numPr>
        <w:contextualSpacing/>
        <w:rPr>
          <w:rFonts w:ascii="Times New Roman" w:hAnsi="Times New Roman" w:cs="Times New Roman"/>
          <w:sz w:val="24"/>
          <w:szCs w:val="24"/>
        </w:rPr>
      </w:pPr>
      <w:r w:rsidRPr="001215C9">
        <w:rPr>
          <w:rFonts w:ascii="Times New Roman" w:hAnsi="Times New Roman" w:cs="Times New Roman"/>
          <w:color w:val="000000"/>
          <w:sz w:val="24"/>
          <w:szCs w:val="24"/>
        </w:rPr>
        <w:t>Det skall finnas ett särs</w:t>
      </w:r>
      <w:r w:rsidR="007F6837" w:rsidRPr="001215C9">
        <w:rPr>
          <w:rFonts w:ascii="Times New Roman" w:hAnsi="Times New Roman" w:cs="Times New Roman"/>
          <w:color w:val="000000"/>
          <w:sz w:val="24"/>
          <w:szCs w:val="24"/>
        </w:rPr>
        <w:t xml:space="preserve">kilt </w:t>
      </w:r>
      <w:r w:rsidR="00D77352" w:rsidRPr="001215C9">
        <w:rPr>
          <w:rFonts w:ascii="Times New Roman" w:hAnsi="Times New Roman" w:cs="Times New Roman"/>
          <w:color w:val="000000"/>
          <w:sz w:val="24"/>
          <w:szCs w:val="24"/>
        </w:rPr>
        <w:t>kost</w:t>
      </w:r>
      <w:r w:rsidR="007F6837" w:rsidRPr="001215C9">
        <w:rPr>
          <w:rFonts w:ascii="Times New Roman" w:hAnsi="Times New Roman" w:cs="Times New Roman"/>
          <w:color w:val="000000"/>
          <w:sz w:val="24"/>
          <w:szCs w:val="24"/>
        </w:rPr>
        <w:t>råd på Klockarbergsskolan där personal, elever</w:t>
      </w:r>
      <w:r w:rsidRPr="001215C9">
        <w:rPr>
          <w:rFonts w:ascii="Times New Roman" w:hAnsi="Times New Roman" w:cs="Times New Roman"/>
          <w:color w:val="000000"/>
          <w:sz w:val="24"/>
          <w:szCs w:val="24"/>
        </w:rPr>
        <w:t xml:space="preserve"> och kostchefen är delaktiga.</w:t>
      </w:r>
    </w:p>
    <w:p w:rsidR="00362990" w:rsidRPr="001215C9" w:rsidRDefault="00362990" w:rsidP="00D0398F">
      <w:pPr>
        <w:pStyle w:val="Rubrik1"/>
        <w:jc w:val="both"/>
        <w:rPr>
          <w:rFonts w:ascii="Arial" w:hAnsi="Arial" w:cs="Arial"/>
          <w:b/>
          <w:color w:val="auto"/>
        </w:rPr>
      </w:pPr>
      <w:bookmarkStart w:id="6" w:name="_Toc462920160"/>
      <w:bookmarkStart w:id="7" w:name="_Toc463432524"/>
      <w:r w:rsidRPr="001215C9">
        <w:rPr>
          <w:rFonts w:ascii="Arial" w:hAnsi="Arial" w:cs="Arial"/>
          <w:b/>
          <w:color w:val="auto"/>
        </w:rPr>
        <w:t>Måltidernas sammansättning</w:t>
      </w:r>
      <w:bookmarkEnd w:id="6"/>
      <w:bookmarkEnd w:id="7"/>
    </w:p>
    <w:p w:rsidR="00822A28" w:rsidRPr="00822A28" w:rsidRDefault="00822A28" w:rsidP="00822A28"/>
    <w:p w:rsidR="00822A28" w:rsidRPr="001215C9" w:rsidRDefault="00822A28" w:rsidP="001215C9">
      <w:pPr>
        <w:autoSpaceDE w:val="0"/>
        <w:rPr>
          <w:rFonts w:ascii="Times New Roman" w:hAnsi="Times New Roman" w:cs="Times New Roman"/>
          <w:sz w:val="24"/>
          <w:szCs w:val="24"/>
        </w:rPr>
      </w:pPr>
      <w:r w:rsidRPr="001215C9">
        <w:rPr>
          <w:rFonts w:ascii="Times New Roman" w:hAnsi="Times New Roman" w:cs="Times New Roman"/>
          <w:sz w:val="24"/>
          <w:szCs w:val="24"/>
        </w:rPr>
        <w:t xml:space="preserve">Frukosten och mellanmålet på eftermiddagen ska bestå av </w:t>
      </w:r>
      <w:r w:rsidRPr="001215C9">
        <w:rPr>
          <w:rFonts w:ascii="Times New Roman" w:hAnsi="Times New Roman" w:cs="Times New Roman"/>
          <w:i/>
          <w:sz w:val="24"/>
          <w:szCs w:val="24"/>
        </w:rPr>
        <w:t>ekologisk</w:t>
      </w:r>
      <w:r w:rsidRPr="001215C9">
        <w:rPr>
          <w:rFonts w:ascii="Times New Roman" w:hAnsi="Times New Roman" w:cs="Times New Roman"/>
          <w:sz w:val="24"/>
          <w:szCs w:val="24"/>
        </w:rPr>
        <w:t xml:space="preserve"> mellanmjölk/mjölkprodukter, bröd med smörgåsmargarin och pålägg, grönsaker, frukt och ibland gröt eller flingor. Undvik söta alternativ som bara ger energi utan att tillföra näring. </w:t>
      </w:r>
    </w:p>
    <w:p w:rsidR="00822A28" w:rsidRPr="001215C9" w:rsidRDefault="00822A28" w:rsidP="001215C9">
      <w:pPr>
        <w:autoSpaceDE w:val="0"/>
        <w:rPr>
          <w:rFonts w:ascii="Times New Roman" w:hAnsi="Times New Roman" w:cs="Times New Roman"/>
          <w:sz w:val="24"/>
          <w:szCs w:val="24"/>
        </w:rPr>
      </w:pPr>
    </w:p>
    <w:p w:rsidR="00822A28" w:rsidRPr="001215C9" w:rsidRDefault="001337CD" w:rsidP="001215C9">
      <w:pPr>
        <w:autoSpaceDE w:val="0"/>
        <w:rPr>
          <w:rFonts w:ascii="Times New Roman" w:hAnsi="Times New Roman" w:cs="Times New Roman"/>
          <w:sz w:val="24"/>
          <w:szCs w:val="24"/>
        </w:rPr>
      </w:pPr>
      <w:r w:rsidRPr="001215C9">
        <w:rPr>
          <w:rFonts w:ascii="Times New Roman" w:hAnsi="Times New Roman" w:cs="Times New Roman"/>
          <w:sz w:val="24"/>
          <w:szCs w:val="24"/>
        </w:rPr>
        <w:t xml:space="preserve">En väl sammansatt lunch </w:t>
      </w:r>
      <w:r w:rsidR="00822A28" w:rsidRPr="001215C9">
        <w:rPr>
          <w:rFonts w:ascii="Times New Roman" w:hAnsi="Times New Roman" w:cs="Times New Roman"/>
          <w:sz w:val="24"/>
          <w:szCs w:val="24"/>
        </w:rPr>
        <w:t xml:space="preserve">ska innehålla huvudrätt, råa och/eller kokta grönsaker, bröd, smörgåsmargarin samt </w:t>
      </w:r>
      <w:r w:rsidR="00822A28" w:rsidRPr="001215C9">
        <w:rPr>
          <w:rFonts w:ascii="Times New Roman" w:hAnsi="Times New Roman" w:cs="Times New Roman"/>
          <w:i/>
          <w:sz w:val="24"/>
          <w:szCs w:val="24"/>
        </w:rPr>
        <w:t>ekologisk</w:t>
      </w:r>
      <w:r w:rsidR="00822A28" w:rsidRPr="001215C9">
        <w:rPr>
          <w:rFonts w:ascii="Times New Roman" w:hAnsi="Times New Roman" w:cs="Times New Roman"/>
          <w:sz w:val="24"/>
          <w:szCs w:val="24"/>
        </w:rPr>
        <w:t xml:space="preserve"> mellanmjölk. Tonvikten ligger på svensk husmanskost och husmanskosten kan varieras med soppor, blandrätter, vegetariska rätter och internationella rätter. </w:t>
      </w:r>
    </w:p>
    <w:p w:rsidR="00822A28" w:rsidRPr="001215C9" w:rsidRDefault="00822A28" w:rsidP="001215C9">
      <w:pPr>
        <w:autoSpaceDE w:val="0"/>
        <w:rPr>
          <w:rFonts w:ascii="Times New Roman" w:hAnsi="Times New Roman" w:cs="Times New Roman"/>
          <w:sz w:val="24"/>
          <w:szCs w:val="24"/>
        </w:rPr>
      </w:pPr>
    </w:p>
    <w:p w:rsidR="00822A28" w:rsidRPr="001215C9" w:rsidRDefault="00822A28" w:rsidP="001215C9">
      <w:pPr>
        <w:autoSpaceDE w:val="0"/>
        <w:rPr>
          <w:rFonts w:ascii="Times New Roman" w:hAnsi="Times New Roman" w:cs="Times New Roman"/>
          <w:sz w:val="24"/>
          <w:szCs w:val="24"/>
        </w:rPr>
      </w:pPr>
      <w:r w:rsidRPr="001215C9">
        <w:rPr>
          <w:rFonts w:ascii="Times New Roman" w:hAnsi="Times New Roman" w:cs="Times New Roman"/>
          <w:sz w:val="24"/>
          <w:szCs w:val="24"/>
        </w:rPr>
        <w:t xml:space="preserve">En väl sammansatt middag, för boende </w:t>
      </w:r>
      <w:r w:rsidR="001337CD" w:rsidRPr="001215C9">
        <w:rPr>
          <w:rFonts w:ascii="Times New Roman" w:hAnsi="Times New Roman" w:cs="Times New Roman"/>
          <w:sz w:val="24"/>
          <w:szCs w:val="24"/>
        </w:rPr>
        <w:t xml:space="preserve">på HVB-hem, </w:t>
      </w:r>
      <w:r w:rsidRPr="001215C9">
        <w:rPr>
          <w:rFonts w:ascii="Times New Roman" w:hAnsi="Times New Roman" w:cs="Times New Roman"/>
          <w:sz w:val="24"/>
          <w:szCs w:val="24"/>
        </w:rPr>
        <w:t xml:space="preserve">ska innehålla huvudrätt, råa och/eller kokta grönsaker, bröd, smörgåsmargarin samt </w:t>
      </w:r>
      <w:r w:rsidRPr="001215C9">
        <w:rPr>
          <w:rFonts w:ascii="Times New Roman" w:hAnsi="Times New Roman" w:cs="Times New Roman"/>
          <w:i/>
          <w:sz w:val="24"/>
          <w:szCs w:val="24"/>
        </w:rPr>
        <w:t>ekologisk</w:t>
      </w:r>
      <w:r w:rsidRPr="001215C9">
        <w:rPr>
          <w:rFonts w:ascii="Times New Roman" w:hAnsi="Times New Roman" w:cs="Times New Roman"/>
          <w:sz w:val="24"/>
          <w:szCs w:val="24"/>
        </w:rPr>
        <w:t xml:space="preserve"> mellanmjölk. Tonvikten ligger på svensk husmanskost och husmanskosten kan varieras med soppor, blandrätter, vegetariska rätter och internationella rätter.</w:t>
      </w:r>
    </w:p>
    <w:p w:rsidR="00822A28" w:rsidRPr="001215C9" w:rsidRDefault="00822A28" w:rsidP="001215C9">
      <w:pPr>
        <w:autoSpaceDE w:val="0"/>
        <w:rPr>
          <w:rFonts w:ascii="Times New Roman" w:hAnsi="Times New Roman" w:cs="Times New Roman"/>
          <w:sz w:val="24"/>
          <w:szCs w:val="24"/>
        </w:rPr>
      </w:pPr>
    </w:p>
    <w:p w:rsidR="007C326A" w:rsidRPr="001215C9" w:rsidRDefault="00822A28" w:rsidP="001215C9">
      <w:pPr>
        <w:autoSpaceDE w:val="0"/>
        <w:rPr>
          <w:rFonts w:ascii="Times New Roman" w:hAnsi="Times New Roman" w:cs="Times New Roman"/>
          <w:sz w:val="24"/>
          <w:szCs w:val="24"/>
        </w:rPr>
      </w:pPr>
      <w:r w:rsidRPr="001215C9">
        <w:rPr>
          <w:rFonts w:ascii="Times New Roman" w:hAnsi="Times New Roman" w:cs="Times New Roman"/>
          <w:sz w:val="24"/>
          <w:szCs w:val="24"/>
        </w:rPr>
        <w:t xml:space="preserve">Kosten ska både nära och lära. Måltiden ska ge goda vardagsrutiner och vänja barnet vid att äta allsidigt. Men främst ska måltiden ge barnet en stund av vila återhämtning och träning i social samvaro. </w:t>
      </w:r>
    </w:p>
    <w:p w:rsidR="00362990" w:rsidRPr="001215C9" w:rsidRDefault="00136944" w:rsidP="00136944">
      <w:pPr>
        <w:pStyle w:val="Rubrik1"/>
        <w:rPr>
          <w:rFonts w:ascii="Arial" w:hAnsi="Arial" w:cs="Arial"/>
          <w:b/>
          <w:color w:val="auto"/>
          <w:szCs w:val="24"/>
        </w:rPr>
      </w:pPr>
      <w:bookmarkStart w:id="8" w:name="_Toc462920161"/>
      <w:bookmarkStart w:id="9" w:name="_Toc463432525"/>
      <w:r w:rsidRPr="001215C9">
        <w:rPr>
          <w:rFonts w:ascii="Arial" w:hAnsi="Arial" w:cs="Arial"/>
          <w:b/>
          <w:color w:val="auto"/>
          <w:szCs w:val="24"/>
        </w:rPr>
        <w:t>S</w:t>
      </w:r>
      <w:r w:rsidR="00362990" w:rsidRPr="001215C9">
        <w:rPr>
          <w:rFonts w:ascii="Arial" w:hAnsi="Arial" w:cs="Arial"/>
          <w:b/>
          <w:color w:val="auto"/>
        </w:rPr>
        <w:t>pecialkost</w:t>
      </w:r>
      <w:bookmarkEnd w:id="8"/>
      <w:bookmarkEnd w:id="9"/>
    </w:p>
    <w:p w:rsidR="00362990" w:rsidRDefault="00362990" w:rsidP="00D0398F">
      <w:pPr>
        <w:autoSpaceDE w:val="0"/>
        <w:jc w:val="both"/>
        <w:rPr>
          <w:b/>
          <w:bCs/>
          <w:i/>
          <w:iCs/>
          <w:sz w:val="28"/>
          <w:szCs w:val="28"/>
        </w:rPr>
      </w:pPr>
    </w:p>
    <w:p w:rsidR="009C6460" w:rsidRPr="001215C9" w:rsidRDefault="009C6460" w:rsidP="001215C9">
      <w:pPr>
        <w:autoSpaceDE w:val="0"/>
        <w:rPr>
          <w:rFonts w:ascii="Times New Roman" w:hAnsi="Times New Roman" w:cs="Times New Roman"/>
          <w:sz w:val="24"/>
          <w:szCs w:val="24"/>
        </w:rPr>
      </w:pPr>
      <w:r w:rsidRPr="001215C9">
        <w:rPr>
          <w:rFonts w:ascii="Times New Roman" w:hAnsi="Times New Roman" w:cs="Times New Roman"/>
          <w:sz w:val="24"/>
          <w:szCs w:val="24"/>
        </w:rPr>
        <w:t xml:space="preserve">Många barn och ungdomar är överkänsliga mot olika födoämnen. Detta medför att kostpersonalen och personal som äter med barnen måste ha goda kunskaper om olika typer av specialkost. Specialkosten bör vara så lik den ordinarie kosten som möjligt. Specialkost till barn och ungdomar inom förskola, skola, skolbarnsomsorg och HVB-hem, ska tillhandahållas efter samråd med målsmän, barnhälsovården alt. skolhälsovården, dietist eller läkare. </w:t>
      </w:r>
    </w:p>
    <w:p w:rsidR="00CE6617" w:rsidRPr="001215C9" w:rsidRDefault="00CE6617" w:rsidP="001215C9">
      <w:pPr>
        <w:autoSpaceDE w:val="0"/>
        <w:rPr>
          <w:rFonts w:ascii="Times New Roman" w:hAnsi="Times New Roman" w:cs="Times New Roman"/>
          <w:sz w:val="24"/>
          <w:szCs w:val="24"/>
          <w:highlight w:val="yellow"/>
        </w:rPr>
      </w:pPr>
    </w:p>
    <w:p w:rsidR="008369A1" w:rsidRPr="001215C9" w:rsidRDefault="008369A1" w:rsidP="001215C9">
      <w:pPr>
        <w:autoSpaceDE w:val="0"/>
        <w:rPr>
          <w:rFonts w:ascii="Times New Roman" w:hAnsi="Times New Roman" w:cs="Times New Roman"/>
          <w:sz w:val="24"/>
          <w:szCs w:val="24"/>
        </w:rPr>
      </w:pPr>
      <w:r w:rsidRPr="001215C9">
        <w:rPr>
          <w:rFonts w:ascii="Times New Roman" w:hAnsi="Times New Roman" w:cs="Times New Roman"/>
          <w:sz w:val="24"/>
          <w:szCs w:val="24"/>
        </w:rPr>
        <w:t>Specialkost kan beställas på någon av följande grunder:</w:t>
      </w:r>
    </w:p>
    <w:p w:rsidR="008369A1" w:rsidRPr="001215C9" w:rsidRDefault="008369A1" w:rsidP="001215C9">
      <w:pPr>
        <w:autoSpaceDE w:val="0"/>
        <w:rPr>
          <w:rFonts w:ascii="Times New Roman" w:hAnsi="Times New Roman" w:cs="Times New Roman"/>
          <w:sz w:val="24"/>
          <w:szCs w:val="24"/>
          <w:highlight w:val="yellow"/>
        </w:rPr>
      </w:pPr>
    </w:p>
    <w:p w:rsidR="008369A1" w:rsidRPr="001215C9" w:rsidRDefault="008369A1" w:rsidP="001215C9">
      <w:pPr>
        <w:pStyle w:val="Liststycke"/>
        <w:numPr>
          <w:ilvl w:val="0"/>
          <w:numId w:val="8"/>
        </w:numPr>
        <w:autoSpaceDE w:val="0"/>
        <w:rPr>
          <w:rFonts w:ascii="Times New Roman" w:hAnsi="Times New Roman" w:cs="Times New Roman"/>
          <w:b/>
          <w:bCs/>
          <w:sz w:val="24"/>
          <w:szCs w:val="24"/>
          <w:u w:val="single"/>
        </w:rPr>
      </w:pPr>
      <w:r w:rsidRPr="001215C9">
        <w:rPr>
          <w:rFonts w:ascii="Times New Roman" w:hAnsi="Times New Roman" w:cs="Times New Roman"/>
          <w:b/>
          <w:bCs/>
          <w:sz w:val="24"/>
          <w:szCs w:val="24"/>
        </w:rPr>
        <w:t>Medicinska.</w:t>
      </w:r>
    </w:p>
    <w:p w:rsidR="008369A1" w:rsidRPr="001215C9" w:rsidRDefault="008369A1" w:rsidP="001215C9">
      <w:pPr>
        <w:pStyle w:val="Liststycke"/>
        <w:autoSpaceDE w:val="0"/>
        <w:rPr>
          <w:rFonts w:ascii="Times New Roman" w:hAnsi="Times New Roman" w:cs="Times New Roman"/>
          <w:b/>
          <w:bCs/>
          <w:sz w:val="24"/>
          <w:szCs w:val="24"/>
          <w:u w:val="single"/>
        </w:rPr>
      </w:pPr>
      <w:r w:rsidRPr="001215C9">
        <w:rPr>
          <w:rFonts w:ascii="Times New Roman" w:hAnsi="Times New Roman" w:cs="Times New Roman"/>
          <w:sz w:val="24"/>
          <w:szCs w:val="24"/>
        </w:rPr>
        <w:t xml:space="preserve">Samråd med barnhälsovården alt. skolhälsovården, dietist eller läkare är nödvändigt för att säkerställa att rätt kost serveras. Behovet av specialkost förändras när barnet växer så det krävs en kontinuerlig uppföljning. </w:t>
      </w:r>
    </w:p>
    <w:p w:rsidR="008369A1" w:rsidRPr="001215C9" w:rsidRDefault="008369A1" w:rsidP="001215C9">
      <w:pPr>
        <w:autoSpaceDE w:val="0"/>
        <w:rPr>
          <w:rFonts w:ascii="Times New Roman" w:hAnsi="Times New Roman" w:cs="Times New Roman"/>
          <w:sz w:val="24"/>
          <w:szCs w:val="24"/>
        </w:rPr>
      </w:pPr>
    </w:p>
    <w:p w:rsidR="008369A1" w:rsidRPr="001215C9" w:rsidRDefault="008369A1" w:rsidP="001215C9">
      <w:pPr>
        <w:pStyle w:val="Liststycke"/>
        <w:numPr>
          <w:ilvl w:val="0"/>
          <w:numId w:val="8"/>
        </w:numPr>
        <w:autoSpaceDE w:val="0"/>
        <w:rPr>
          <w:rFonts w:ascii="Times New Roman" w:hAnsi="Times New Roman" w:cs="Times New Roman"/>
          <w:b/>
          <w:bCs/>
          <w:sz w:val="24"/>
          <w:szCs w:val="24"/>
          <w:u w:val="single"/>
        </w:rPr>
      </w:pPr>
      <w:r w:rsidRPr="001215C9">
        <w:rPr>
          <w:rFonts w:ascii="Times New Roman" w:hAnsi="Times New Roman" w:cs="Times New Roman"/>
          <w:b/>
          <w:bCs/>
          <w:sz w:val="24"/>
          <w:szCs w:val="24"/>
        </w:rPr>
        <w:t>Etiska och religiösa</w:t>
      </w:r>
    </w:p>
    <w:p w:rsidR="008369A1" w:rsidRPr="001215C9" w:rsidRDefault="008369A1" w:rsidP="001215C9">
      <w:pPr>
        <w:pStyle w:val="Liststycke"/>
        <w:autoSpaceDE w:val="0"/>
        <w:rPr>
          <w:rFonts w:ascii="Times New Roman" w:hAnsi="Times New Roman" w:cs="Times New Roman"/>
          <w:b/>
          <w:bCs/>
          <w:sz w:val="24"/>
          <w:szCs w:val="24"/>
          <w:u w:val="single"/>
        </w:rPr>
      </w:pPr>
      <w:r w:rsidRPr="001215C9">
        <w:rPr>
          <w:rFonts w:ascii="Times New Roman" w:hAnsi="Times New Roman" w:cs="Times New Roman"/>
          <w:sz w:val="24"/>
          <w:szCs w:val="24"/>
        </w:rPr>
        <w:t xml:space="preserve">Som alternativ till normalkost kan vegetarisk kost garanteras. I samråd med föräldrar lämnas information om kökets möjlighet att tillgodose barnets behov och önskemål </w:t>
      </w:r>
      <w:r w:rsidRPr="001215C9">
        <w:rPr>
          <w:rFonts w:ascii="Times New Roman" w:hAnsi="Times New Roman" w:cs="Times New Roman"/>
          <w:sz w:val="24"/>
          <w:szCs w:val="24"/>
        </w:rPr>
        <w:lastRenderedPageBreak/>
        <w:t>om den aktuella kosten. I de fall då näringsinnehållet i kosten påverkas ska föräldrarna uppmärksammas på detta.</w:t>
      </w:r>
    </w:p>
    <w:p w:rsidR="009A6E86" w:rsidRPr="006771C0" w:rsidRDefault="009A6E86" w:rsidP="009A6E86">
      <w:pPr>
        <w:pStyle w:val="Liststycke"/>
        <w:autoSpaceDE w:val="0"/>
        <w:jc w:val="both"/>
        <w:rPr>
          <w:b/>
          <w:bCs/>
          <w:szCs w:val="24"/>
          <w:highlight w:val="yellow"/>
          <w:u w:val="single"/>
        </w:rPr>
      </w:pPr>
    </w:p>
    <w:p w:rsidR="004736C6" w:rsidRPr="001215C9" w:rsidRDefault="004736C6" w:rsidP="001A3737">
      <w:pPr>
        <w:pStyle w:val="Rubrik1"/>
        <w:rPr>
          <w:rFonts w:ascii="Arial" w:hAnsi="Arial" w:cs="Arial"/>
          <w:b/>
          <w:color w:val="auto"/>
        </w:rPr>
      </w:pPr>
      <w:bookmarkStart w:id="10" w:name="_Toc462920162"/>
      <w:bookmarkStart w:id="11" w:name="_Toc463432526"/>
      <w:r w:rsidRPr="001215C9">
        <w:rPr>
          <w:rFonts w:ascii="Arial" w:hAnsi="Arial" w:cs="Arial"/>
          <w:b/>
          <w:color w:val="auto"/>
        </w:rPr>
        <w:t>Måltidsordning</w:t>
      </w:r>
      <w:bookmarkEnd w:id="10"/>
      <w:bookmarkEnd w:id="11"/>
    </w:p>
    <w:p w:rsidR="008627DF" w:rsidRDefault="008627DF" w:rsidP="008627DF">
      <w:pPr>
        <w:pStyle w:val="Underrubrik"/>
      </w:pPr>
    </w:p>
    <w:p w:rsidR="00886E01" w:rsidRPr="001215C9" w:rsidRDefault="006C30FE" w:rsidP="008627DF">
      <w:pPr>
        <w:pStyle w:val="Underrubrik"/>
        <w:rPr>
          <w:rFonts w:ascii="Times New Roman" w:hAnsi="Times New Roman" w:cs="Times New Roman"/>
          <w:b/>
          <w:color w:val="auto"/>
          <w:sz w:val="24"/>
          <w:szCs w:val="24"/>
          <w:u w:val="single"/>
        </w:rPr>
      </w:pPr>
      <w:r w:rsidRPr="001215C9">
        <w:rPr>
          <w:rFonts w:ascii="Times New Roman" w:hAnsi="Times New Roman" w:cs="Times New Roman"/>
          <w:b/>
          <w:color w:val="auto"/>
          <w:sz w:val="24"/>
          <w:szCs w:val="24"/>
          <w:u w:val="single"/>
        </w:rPr>
        <w:t>Förskola</w:t>
      </w:r>
    </w:p>
    <w:p w:rsidR="0078545B" w:rsidRPr="001215C9" w:rsidRDefault="0078545B" w:rsidP="001215C9">
      <w:pPr>
        <w:autoSpaceDE w:val="0"/>
        <w:rPr>
          <w:rFonts w:ascii="Times New Roman" w:hAnsi="Times New Roman" w:cs="Times New Roman"/>
          <w:sz w:val="24"/>
          <w:szCs w:val="24"/>
        </w:rPr>
      </w:pPr>
      <w:r w:rsidRPr="001215C9">
        <w:rPr>
          <w:rFonts w:ascii="Times New Roman" w:hAnsi="Times New Roman" w:cs="Times New Roman"/>
          <w:sz w:val="24"/>
          <w:szCs w:val="24"/>
        </w:rPr>
        <w:t xml:space="preserve">De minsta barnen har behov av att äta ofta, det bör inte vara mer än 2-2,5 timme mellan deras måltider. De måltider som serveras under en dag inom förskolan bör täcka ca 75 % av barnens energi och näringsbehov. </w:t>
      </w:r>
    </w:p>
    <w:p w:rsidR="00886E01" w:rsidRPr="001215C9" w:rsidRDefault="00886E01" w:rsidP="00D0398F">
      <w:pPr>
        <w:autoSpaceDE w:val="0"/>
        <w:jc w:val="both"/>
        <w:rPr>
          <w:rFonts w:ascii="Times New Roman" w:hAnsi="Times New Roman" w:cs="Times New Roman"/>
          <w:sz w:val="24"/>
          <w:szCs w:val="24"/>
          <w:u w:val="single"/>
        </w:rPr>
      </w:pPr>
    </w:p>
    <w:p w:rsidR="00886E01" w:rsidRPr="001215C9" w:rsidRDefault="00886E01" w:rsidP="00D0398F">
      <w:pPr>
        <w:autoSpaceDE w:val="0"/>
        <w:jc w:val="both"/>
        <w:rPr>
          <w:rFonts w:ascii="Times New Roman" w:hAnsi="Times New Roman" w:cs="Times New Roman"/>
          <w:b/>
          <w:sz w:val="24"/>
          <w:szCs w:val="24"/>
        </w:rPr>
      </w:pPr>
      <w:r w:rsidRPr="001215C9">
        <w:rPr>
          <w:rFonts w:ascii="Times New Roman" w:hAnsi="Times New Roman" w:cs="Times New Roman"/>
          <w:b/>
          <w:sz w:val="24"/>
          <w:szCs w:val="24"/>
        </w:rPr>
        <w:t>Fördelningen av dagens energi bör se ut enligt följande:</w:t>
      </w:r>
    </w:p>
    <w:p w:rsidR="00886E01" w:rsidRPr="001215C9" w:rsidRDefault="00886E01" w:rsidP="00D0398F">
      <w:pPr>
        <w:autoSpaceDE w:val="0"/>
        <w:jc w:val="both"/>
        <w:rPr>
          <w:rFonts w:ascii="Times New Roman" w:hAnsi="Times New Roman" w:cs="Times New Roman"/>
          <w:sz w:val="24"/>
          <w:szCs w:val="24"/>
        </w:rPr>
      </w:pPr>
    </w:p>
    <w:p w:rsidR="00886E01" w:rsidRPr="001215C9" w:rsidRDefault="00886E01" w:rsidP="00D0398F">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Frukost </w:t>
      </w:r>
      <w:r w:rsidR="00980A89" w:rsidRPr="001215C9">
        <w:rPr>
          <w:rFonts w:ascii="Times New Roman" w:hAnsi="Times New Roman" w:cs="Times New Roman"/>
          <w:sz w:val="24"/>
          <w:szCs w:val="24"/>
        </w:rPr>
        <w:tab/>
      </w:r>
      <w:r w:rsidR="00980A89" w:rsidRPr="001215C9">
        <w:rPr>
          <w:rFonts w:ascii="Times New Roman" w:hAnsi="Times New Roman" w:cs="Times New Roman"/>
          <w:sz w:val="24"/>
          <w:szCs w:val="24"/>
        </w:rPr>
        <w:tab/>
      </w:r>
      <w:r w:rsidRPr="001215C9">
        <w:rPr>
          <w:rFonts w:ascii="Times New Roman" w:hAnsi="Times New Roman" w:cs="Times New Roman"/>
          <w:sz w:val="24"/>
          <w:szCs w:val="24"/>
        </w:rPr>
        <w:t>20 %</w:t>
      </w:r>
    </w:p>
    <w:p w:rsidR="00886E01" w:rsidRPr="001215C9" w:rsidRDefault="00886E01" w:rsidP="00D0398F">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Mellanmål förmiddag </w:t>
      </w:r>
      <w:r w:rsidR="00980A89" w:rsidRPr="001215C9">
        <w:rPr>
          <w:rFonts w:ascii="Times New Roman" w:hAnsi="Times New Roman" w:cs="Times New Roman"/>
          <w:sz w:val="24"/>
          <w:szCs w:val="24"/>
        </w:rPr>
        <w:tab/>
      </w:r>
      <w:r w:rsidRPr="001215C9">
        <w:rPr>
          <w:rFonts w:ascii="Times New Roman" w:hAnsi="Times New Roman" w:cs="Times New Roman"/>
          <w:sz w:val="24"/>
          <w:szCs w:val="24"/>
        </w:rPr>
        <w:t>5 %</w:t>
      </w:r>
    </w:p>
    <w:p w:rsidR="00886E01" w:rsidRPr="001215C9" w:rsidRDefault="00886E01" w:rsidP="00D0398F">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Lunch </w:t>
      </w:r>
      <w:r w:rsidR="00980A89" w:rsidRPr="001215C9">
        <w:rPr>
          <w:rFonts w:ascii="Times New Roman" w:hAnsi="Times New Roman" w:cs="Times New Roman"/>
          <w:sz w:val="24"/>
          <w:szCs w:val="24"/>
        </w:rPr>
        <w:tab/>
      </w:r>
      <w:r w:rsidR="00980A89" w:rsidRPr="001215C9">
        <w:rPr>
          <w:rFonts w:ascii="Times New Roman" w:hAnsi="Times New Roman" w:cs="Times New Roman"/>
          <w:sz w:val="24"/>
          <w:szCs w:val="24"/>
        </w:rPr>
        <w:tab/>
      </w:r>
      <w:r w:rsidRPr="001215C9">
        <w:rPr>
          <w:rFonts w:ascii="Times New Roman" w:hAnsi="Times New Roman" w:cs="Times New Roman"/>
          <w:sz w:val="24"/>
          <w:szCs w:val="24"/>
        </w:rPr>
        <w:t>25 %</w:t>
      </w:r>
    </w:p>
    <w:p w:rsidR="00886E01" w:rsidRPr="001215C9" w:rsidRDefault="00886E01" w:rsidP="00D0398F">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Mellanmål eftermiddag </w:t>
      </w:r>
      <w:r w:rsidR="00980A89" w:rsidRPr="001215C9">
        <w:rPr>
          <w:rFonts w:ascii="Times New Roman" w:hAnsi="Times New Roman" w:cs="Times New Roman"/>
          <w:sz w:val="24"/>
          <w:szCs w:val="24"/>
        </w:rPr>
        <w:tab/>
      </w:r>
      <w:r w:rsidRPr="001215C9">
        <w:rPr>
          <w:rFonts w:ascii="Times New Roman" w:hAnsi="Times New Roman" w:cs="Times New Roman"/>
          <w:sz w:val="24"/>
          <w:szCs w:val="24"/>
        </w:rPr>
        <w:t>15 %</w:t>
      </w:r>
    </w:p>
    <w:p w:rsidR="00A65ACB" w:rsidRPr="001215C9" w:rsidRDefault="00886E01" w:rsidP="00D0398F">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Extra mellanmål </w:t>
      </w:r>
      <w:r w:rsidR="00980A89" w:rsidRPr="001215C9">
        <w:rPr>
          <w:rFonts w:ascii="Times New Roman" w:hAnsi="Times New Roman" w:cs="Times New Roman"/>
          <w:sz w:val="24"/>
          <w:szCs w:val="24"/>
        </w:rPr>
        <w:tab/>
      </w:r>
      <w:r w:rsidRPr="001215C9">
        <w:rPr>
          <w:rFonts w:ascii="Times New Roman" w:hAnsi="Times New Roman" w:cs="Times New Roman"/>
          <w:sz w:val="24"/>
          <w:szCs w:val="24"/>
        </w:rPr>
        <w:t>10 %</w:t>
      </w:r>
    </w:p>
    <w:p w:rsidR="008627DF" w:rsidRPr="001215C9" w:rsidRDefault="008627DF" w:rsidP="00D0398F">
      <w:pPr>
        <w:autoSpaceDE w:val="0"/>
        <w:jc w:val="both"/>
        <w:rPr>
          <w:rFonts w:ascii="Times New Roman" w:hAnsi="Times New Roman" w:cs="Times New Roman"/>
          <w:b/>
          <w:sz w:val="24"/>
          <w:szCs w:val="24"/>
        </w:rPr>
      </w:pPr>
    </w:p>
    <w:p w:rsidR="006C30FE" w:rsidRPr="001215C9" w:rsidRDefault="006C30FE" w:rsidP="008627DF">
      <w:pPr>
        <w:pStyle w:val="Underrubrik"/>
        <w:rPr>
          <w:rFonts w:ascii="Times New Roman" w:hAnsi="Times New Roman" w:cs="Times New Roman"/>
          <w:b/>
          <w:color w:val="auto"/>
          <w:sz w:val="24"/>
          <w:szCs w:val="24"/>
          <w:u w:val="single"/>
        </w:rPr>
      </w:pPr>
      <w:r w:rsidRPr="001215C9">
        <w:rPr>
          <w:rFonts w:ascii="Times New Roman" w:hAnsi="Times New Roman" w:cs="Times New Roman"/>
          <w:b/>
          <w:color w:val="auto"/>
          <w:sz w:val="24"/>
          <w:szCs w:val="24"/>
          <w:u w:val="single"/>
        </w:rPr>
        <w:t>Skola/skolbarnomsorg</w:t>
      </w:r>
    </w:p>
    <w:p w:rsidR="006C30FE" w:rsidRPr="001215C9" w:rsidRDefault="006C30FE" w:rsidP="006C30FE">
      <w:pPr>
        <w:autoSpaceDE w:val="0"/>
        <w:jc w:val="both"/>
        <w:rPr>
          <w:rFonts w:ascii="Times New Roman" w:hAnsi="Times New Roman" w:cs="Times New Roman"/>
          <w:b/>
          <w:bCs/>
          <w:sz w:val="24"/>
          <w:szCs w:val="24"/>
        </w:rPr>
      </w:pPr>
      <w:r w:rsidRPr="001215C9">
        <w:rPr>
          <w:rFonts w:ascii="Times New Roman" w:hAnsi="Times New Roman" w:cs="Times New Roman"/>
          <w:b/>
          <w:bCs/>
          <w:sz w:val="24"/>
          <w:szCs w:val="24"/>
        </w:rPr>
        <w:t>Fördelningen av dagens energi bör se ut enligt följande:</w:t>
      </w:r>
    </w:p>
    <w:p w:rsidR="006C30FE" w:rsidRPr="001215C9" w:rsidRDefault="006C30FE" w:rsidP="006C30FE">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Frukost </w:t>
      </w:r>
      <w:r w:rsidR="00980A89" w:rsidRPr="001215C9">
        <w:rPr>
          <w:rFonts w:ascii="Times New Roman" w:hAnsi="Times New Roman" w:cs="Times New Roman"/>
          <w:sz w:val="24"/>
          <w:szCs w:val="24"/>
        </w:rPr>
        <w:tab/>
      </w:r>
      <w:r w:rsidR="00980A89" w:rsidRPr="001215C9">
        <w:rPr>
          <w:rFonts w:ascii="Times New Roman" w:hAnsi="Times New Roman" w:cs="Times New Roman"/>
          <w:sz w:val="24"/>
          <w:szCs w:val="24"/>
        </w:rPr>
        <w:tab/>
      </w:r>
      <w:r w:rsidRPr="001215C9">
        <w:rPr>
          <w:rFonts w:ascii="Times New Roman" w:hAnsi="Times New Roman" w:cs="Times New Roman"/>
          <w:sz w:val="24"/>
          <w:szCs w:val="24"/>
        </w:rPr>
        <w:t>20 %</w:t>
      </w:r>
    </w:p>
    <w:p w:rsidR="006C30FE" w:rsidRPr="001215C9" w:rsidRDefault="006C30FE" w:rsidP="006C30FE">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Lunch </w:t>
      </w:r>
      <w:r w:rsidR="00980A89" w:rsidRPr="001215C9">
        <w:rPr>
          <w:rFonts w:ascii="Times New Roman" w:hAnsi="Times New Roman" w:cs="Times New Roman"/>
          <w:sz w:val="24"/>
          <w:szCs w:val="24"/>
        </w:rPr>
        <w:tab/>
      </w:r>
      <w:r w:rsidR="00980A89" w:rsidRPr="001215C9">
        <w:rPr>
          <w:rFonts w:ascii="Times New Roman" w:hAnsi="Times New Roman" w:cs="Times New Roman"/>
          <w:sz w:val="24"/>
          <w:szCs w:val="24"/>
        </w:rPr>
        <w:tab/>
      </w:r>
      <w:r w:rsidRPr="001215C9">
        <w:rPr>
          <w:rFonts w:ascii="Times New Roman" w:hAnsi="Times New Roman" w:cs="Times New Roman"/>
          <w:sz w:val="24"/>
          <w:szCs w:val="24"/>
        </w:rPr>
        <w:t>30 %</w:t>
      </w:r>
    </w:p>
    <w:p w:rsidR="006C30FE" w:rsidRPr="001215C9" w:rsidRDefault="006C30FE" w:rsidP="006C30FE">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Mellanmål eftermiddag </w:t>
      </w:r>
      <w:r w:rsidR="00980A89" w:rsidRPr="001215C9">
        <w:rPr>
          <w:rFonts w:ascii="Times New Roman" w:hAnsi="Times New Roman" w:cs="Times New Roman"/>
          <w:sz w:val="24"/>
          <w:szCs w:val="24"/>
        </w:rPr>
        <w:tab/>
      </w:r>
      <w:r w:rsidRPr="001215C9">
        <w:rPr>
          <w:rFonts w:ascii="Times New Roman" w:hAnsi="Times New Roman" w:cs="Times New Roman"/>
          <w:sz w:val="24"/>
          <w:szCs w:val="24"/>
        </w:rPr>
        <w:t>15-20 %</w:t>
      </w:r>
    </w:p>
    <w:p w:rsidR="006C30FE" w:rsidRPr="001215C9" w:rsidRDefault="006C30FE" w:rsidP="006C30FE">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Extra mellanmål </w:t>
      </w:r>
      <w:r w:rsidR="00980A89" w:rsidRPr="001215C9">
        <w:rPr>
          <w:rFonts w:ascii="Times New Roman" w:hAnsi="Times New Roman" w:cs="Times New Roman"/>
          <w:sz w:val="24"/>
          <w:szCs w:val="24"/>
        </w:rPr>
        <w:tab/>
      </w:r>
      <w:r w:rsidRPr="001215C9">
        <w:rPr>
          <w:rFonts w:ascii="Times New Roman" w:hAnsi="Times New Roman" w:cs="Times New Roman"/>
          <w:sz w:val="24"/>
          <w:szCs w:val="24"/>
        </w:rPr>
        <w:t>5-10 %</w:t>
      </w:r>
    </w:p>
    <w:p w:rsidR="001215C9" w:rsidRPr="001215C9" w:rsidRDefault="001215C9" w:rsidP="008627DF">
      <w:pPr>
        <w:pStyle w:val="Underrubrik"/>
        <w:rPr>
          <w:rFonts w:ascii="Times New Roman" w:eastAsiaTheme="minorHAnsi" w:hAnsi="Times New Roman" w:cs="Times New Roman"/>
          <w:b/>
          <w:bCs/>
          <w:iCs/>
          <w:color w:val="auto"/>
          <w:spacing w:val="0"/>
          <w:sz w:val="24"/>
          <w:szCs w:val="24"/>
        </w:rPr>
      </w:pPr>
    </w:p>
    <w:p w:rsidR="009E247D" w:rsidRPr="001215C9" w:rsidRDefault="006C30FE" w:rsidP="008627DF">
      <w:pPr>
        <w:pStyle w:val="Underrubrik"/>
        <w:rPr>
          <w:rFonts w:ascii="Times New Roman" w:hAnsi="Times New Roman" w:cs="Times New Roman"/>
          <w:b/>
          <w:color w:val="auto"/>
          <w:sz w:val="24"/>
          <w:szCs w:val="24"/>
          <w:u w:val="single"/>
        </w:rPr>
      </w:pPr>
      <w:r w:rsidRPr="001215C9">
        <w:rPr>
          <w:rFonts w:ascii="Times New Roman" w:hAnsi="Times New Roman" w:cs="Times New Roman"/>
          <w:b/>
          <w:color w:val="auto"/>
          <w:sz w:val="24"/>
          <w:szCs w:val="24"/>
          <w:u w:val="single"/>
        </w:rPr>
        <w:t>HVB-hem</w:t>
      </w:r>
    </w:p>
    <w:p w:rsidR="00D02FBC" w:rsidRPr="001215C9" w:rsidRDefault="00D02FBC" w:rsidP="00D02FBC">
      <w:pPr>
        <w:autoSpaceDE w:val="0"/>
        <w:jc w:val="both"/>
        <w:rPr>
          <w:rFonts w:ascii="Times New Roman" w:hAnsi="Times New Roman" w:cs="Times New Roman"/>
          <w:b/>
          <w:bCs/>
          <w:sz w:val="24"/>
          <w:szCs w:val="24"/>
        </w:rPr>
      </w:pPr>
      <w:r w:rsidRPr="001215C9">
        <w:rPr>
          <w:rFonts w:ascii="Times New Roman" w:hAnsi="Times New Roman" w:cs="Times New Roman"/>
          <w:b/>
          <w:bCs/>
          <w:sz w:val="24"/>
          <w:szCs w:val="24"/>
        </w:rPr>
        <w:t>Fördelningen av dagens energi bör se ut enligt följande:</w:t>
      </w:r>
    </w:p>
    <w:p w:rsidR="00D02FBC" w:rsidRPr="001215C9" w:rsidRDefault="00D02FBC" w:rsidP="00D02FBC">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Frukost </w:t>
      </w:r>
      <w:r w:rsidR="008627DF" w:rsidRPr="001215C9">
        <w:rPr>
          <w:rFonts w:ascii="Times New Roman" w:hAnsi="Times New Roman" w:cs="Times New Roman"/>
          <w:sz w:val="24"/>
          <w:szCs w:val="24"/>
        </w:rPr>
        <w:tab/>
      </w:r>
      <w:r w:rsidR="008627DF" w:rsidRPr="001215C9">
        <w:rPr>
          <w:rFonts w:ascii="Times New Roman" w:hAnsi="Times New Roman" w:cs="Times New Roman"/>
          <w:sz w:val="24"/>
          <w:szCs w:val="24"/>
        </w:rPr>
        <w:tab/>
      </w:r>
      <w:r w:rsidR="00A52062" w:rsidRPr="001215C9">
        <w:rPr>
          <w:rFonts w:ascii="Times New Roman" w:hAnsi="Times New Roman" w:cs="Times New Roman"/>
          <w:sz w:val="24"/>
          <w:szCs w:val="24"/>
        </w:rPr>
        <w:t xml:space="preserve">20 - </w:t>
      </w:r>
      <w:r w:rsidRPr="001215C9">
        <w:rPr>
          <w:rFonts w:ascii="Times New Roman" w:hAnsi="Times New Roman" w:cs="Times New Roman"/>
          <w:sz w:val="24"/>
          <w:szCs w:val="24"/>
        </w:rPr>
        <w:t>2</w:t>
      </w:r>
      <w:r w:rsidR="00A52062" w:rsidRPr="001215C9">
        <w:rPr>
          <w:rFonts w:ascii="Times New Roman" w:hAnsi="Times New Roman" w:cs="Times New Roman"/>
          <w:sz w:val="24"/>
          <w:szCs w:val="24"/>
        </w:rPr>
        <w:t xml:space="preserve">5 </w:t>
      </w:r>
      <w:r w:rsidRPr="001215C9">
        <w:rPr>
          <w:rFonts w:ascii="Times New Roman" w:hAnsi="Times New Roman" w:cs="Times New Roman"/>
          <w:sz w:val="24"/>
          <w:szCs w:val="24"/>
        </w:rPr>
        <w:t>%</w:t>
      </w:r>
    </w:p>
    <w:p w:rsidR="00D02FBC" w:rsidRPr="001215C9" w:rsidRDefault="00D02FBC" w:rsidP="00D02FBC">
      <w:pPr>
        <w:autoSpaceDE w:val="0"/>
        <w:jc w:val="both"/>
        <w:rPr>
          <w:rFonts w:ascii="Times New Roman" w:hAnsi="Times New Roman" w:cs="Times New Roman"/>
          <w:sz w:val="24"/>
          <w:szCs w:val="24"/>
        </w:rPr>
      </w:pPr>
      <w:r w:rsidRPr="001215C9">
        <w:rPr>
          <w:rFonts w:ascii="Times New Roman" w:hAnsi="Times New Roman" w:cs="Times New Roman"/>
          <w:sz w:val="24"/>
          <w:szCs w:val="24"/>
        </w:rPr>
        <w:t xml:space="preserve">Lunch </w:t>
      </w:r>
      <w:r w:rsidR="008627DF" w:rsidRPr="001215C9">
        <w:rPr>
          <w:rFonts w:ascii="Times New Roman" w:hAnsi="Times New Roman" w:cs="Times New Roman"/>
          <w:sz w:val="24"/>
          <w:szCs w:val="24"/>
        </w:rPr>
        <w:tab/>
      </w:r>
      <w:r w:rsidR="008627DF" w:rsidRPr="001215C9">
        <w:rPr>
          <w:rFonts w:ascii="Times New Roman" w:hAnsi="Times New Roman" w:cs="Times New Roman"/>
          <w:sz w:val="24"/>
          <w:szCs w:val="24"/>
        </w:rPr>
        <w:tab/>
      </w:r>
      <w:r w:rsidR="00A52062" w:rsidRPr="001215C9">
        <w:rPr>
          <w:rFonts w:ascii="Times New Roman" w:hAnsi="Times New Roman" w:cs="Times New Roman"/>
          <w:sz w:val="24"/>
          <w:szCs w:val="24"/>
        </w:rPr>
        <w:t>25 - 35 %</w:t>
      </w:r>
    </w:p>
    <w:p w:rsidR="00D02FBC" w:rsidRPr="001215C9" w:rsidRDefault="00A52062" w:rsidP="00D02FBC">
      <w:pPr>
        <w:autoSpaceDE w:val="0"/>
        <w:jc w:val="both"/>
        <w:rPr>
          <w:rFonts w:ascii="Times New Roman" w:hAnsi="Times New Roman" w:cs="Times New Roman"/>
          <w:sz w:val="24"/>
          <w:szCs w:val="24"/>
        </w:rPr>
      </w:pPr>
      <w:r w:rsidRPr="001215C9">
        <w:rPr>
          <w:rFonts w:ascii="Times New Roman" w:hAnsi="Times New Roman" w:cs="Times New Roman"/>
          <w:sz w:val="24"/>
          <w:szCs w:val="24"/>
        </w:rPr>
        <w:t>Middag</w:t>
      </w:r>
      <w:r w:rsidRPr="001215C9">
        <w:rPr>
          <w:rFonts w:ascii="Times New Roman" w:hAnsi="Times New Roman" w:cs="Times New Roman"/>
          <w:sz w:val="24"/>
          <w:szCs w:val="24"/>
        </w:rPr>
        <w:tab/>
      </w:r>
      <w:r w:rsidR="00D02FBC" w:rsidRPr="001215C9">
        <w:rPr>
          <w:rFonts w:ascii="Times New Roman" w:hAnsi="Times New Roman" w:cs="Times New Roman"/>
          <w:sz w:val="24"/>
          <w:szCs w:val="24"/>
        </w:rPr>
        <w:t xml:space="preserve"> </w:t>
      </w:r>
      <w:r w:rsidR="008627DF" w:rsidRPr="001215C9">
        <w:rPr>
          <w:rFonts w:ascii="Times New Roman" w:hAnsi="Times New Roman" w:cs="Times New Roman"/>
          <w:sz w:val="24"/>
          <w:szCs w:val="24"/>
        </w:rPr>
        <w:tab/>
      </w:r>
      <w:r w:rsidRPr="001215C9">
        <w:rPr>
          <w:rFonts w:ascii="Times New Roman" w:hAnsi="Times New Roman" w:cs="Times New Roman"/>
          <w:sz w:val="24"/>
          <w:szCs w:val="24"/>
        </w:rPr>
        <w:t>25 - 35  %</w:t>
      </w:r>
    </w:p>
    <w:p w:rsidR="00D02FBC" w:rsidRPr="001215C9" w:rsidRDefault="00A52062" w:rsidP="00D02FBC">
      <w:pPr>
        <w:autoSpaceDE w:val="0"/>
        <w:jc w:val="both"/>
        <w:rPr>
          <w:rFonts w:ascii="Times New Roman" w:hAnsi="Times New Roman" w:cs="Times New Roman"/>
          <w:sz w:val="24"/>
          <w:szCs w:val="24"/>
        </w:rPr>
      </w:pPr>
      <w:r w:rsidRPr="001215C9">
        <w:rPr>
          <w:rFonts w:ascii="Times New Roman" w:hAnsi="Times New Roman" w:cs="Times New Roman"/>
          <w:sz w:val="24"/>
          <w:szCs w:val="24"/>
        </w:rPr>
        <w:t>Mellanmål</w:t>
      </w:r>
      <w:r w:rsidRPr="001215C9">
        <w:rPr>
          <w:rFonts w:ascii="Times New Roman" w:hAnsi="Times New Roman" w:cs="Times New Roman"/>
          <w:sz w:val="24"/>
          <w:szCs w:val="24"/>
        </w:rPr>
        <w:tab/>
      </w:r>
      <w:r w:rsidR="00D02FBC" w:rsidRPr="001215C9">
        <w:rPr>
          <w:rFonts w:ascii="Times New Roman" w:hAnsi="Times New Roman" w:cs="Times New Roman"/>
          <w:sz w:val="24"/>
          <w:szCs w:val="24"/>
        </w:rPr>
        <w:t xml:space="preserve"> </w:t>
      </w:r>
      <w:r w:rsidR="008627DF" w:rsidRPr="001215C9">
        <w:rPr>
          <w:rFonts w:ascii="Times New Roman" w:hAnsi="Times New Roman" w:cs="Times New Roman"/>
          <w:sz w:val="24"/>
          <w:szCs w:val="24"/>
        </w:rPr>
        <w:tab/>
      </w:r>
      <w:r w:rsidR="00D02FBC" w:rsidRPr="001215C9">
        <w:rPr>
          <w:rFonts w:ascii="Times New Roman" w:hAnsi="Times New Roman" w:cs="Times New Roman"/>
          <w:sz w:val="24"/>
          <w:szCs w:val="24"/>
        </w:rPr>
        <w:t>5</w:t>
      </w:r>
      <w:r w:rsidRPr="001215C9">
        <w:rPr>
          <w:rFonts w:ascii="Times New Roman" w:hAnsi="Times New Roman" w:cs="Times New Roman"/>
          <w:sz w:val="24"/>
          <w:szCs w:val="24"/>
        </w:rPr>
        <w:t xml:space="preserve"> </w:t>
      </w:r>
      <w:r w:rsidR="00D02FBC" w:rsidRPr="001215C9">
        <w:rPr>
          <w:rFonts w:ascii="Times New Roman" w:hAnsi="Times New Roman" w:cs="Times New Roman"/>
          <w:sz w:val="24"/>
          <w:szCs w:val="24"/>
        </w:rPr>
        <w:t>-</w:t>
      </w:r>
      <w:r w:rsidRPr="001215C9">
        <w:rPr>
          <w:rFonts w:ascii="Times New Roman" w:hAnsi="Times New Roman" w:cs="Times New Roman"/>
          <w:sz w:val="24"/>
          <w:szCs w:val="24"/>
        </w:rPr>
        <w:t xml:space="preserve"> </w:t>
      </w:r>
      <w:r w:rsidR="00D02FBC" w:rsidRPr="001215C9">
        <w:rPr>
          <w:rFonts w:ascii="Times New Roman" w:hAnsi="Times New Roman" w:cs="Times New Roman"/>
          <w:sz w:val="24"/>
          <w:szCs w:val="24"/>
        </w:rPr>
        <w:t>10 %</w:t>
      </w:r>
    </w:p>
    <w:p w:rsidR="00A52062" w:rsidRDefault="00A52062" w:rsidP="009E247D">
      <w:pPr>
        <w:autoSpaceDE w:val="0"/>
        <w:rPr>
          <w:b/>
          <w:bCs/>
          <w:szCs w:val="24"/>
          <w:u w:val="single"/>
        </w:rPr>
      </w:pPr>
    </w:p>
    <w:p w:rsidR="004736C6" w:rsidRPr="001215C9" w:rsidRDefault="001D02D9" w:rsidP="004736C6">
      <w:pPr>
        <w:pStyle w:val="Rubrik1"/>
        <w:jc w:val="both"/>
        <w:rPr>
          <w:rFonts w:ascii="Arial" w:hAnsi="Arial" w:cs="Arial"/>
          <w:b/>
          <w:color w:val="auto"/>
        </w:rPr>
      </w:pPr>
      <w:bookmarkStart w:id="12" w:name="_Toc462909898"/>
      <w:bookmarkStart w:id="13" w:name="_Toc462920163"/>
      <w:bookmarkStart w:id="14" w:name="_Toc463432527"/>
      <w:r w:rsidRPr="001215C9">
        <w:rPr>
          <w:rFonts w:ascii="Arial" w:hAnsi="Arial" w:cs="Arial"/>
          <w:b/>
          <w:color w:val="auto"/>
        </w:rPr>
        <w:t>Måltidsmil</w:t>
      </w:r>
      <w:bookmarkEnd w:id="12"/>
      <w:r w:rsidRPr="001215C9">
        <w:rPr>
          <w:rFonts w:ascii="Arial" w:hAnsi="Arial" w:cs="Arial"/>
          <w:b/>
          <w:color w:val="auto"/>
        </w:rPr>
        <w:t>jön</w:t>
      </w:r>
      <w:bookmarkEnd w:id="13"/>
      <w:bookmarkEnd w:id="14"/>
    </w:p>
    <w:p w:rsidR="004736C6" w:rsidRDefault="004736C6" w:rsidP="001215C9"/>
    <w:p w:rsidR="00AE75A2" w:rsidRPr="001215C9" w:rsidRDefault="004736C6" w:rsidP="001215C9">
      <w:pPr>
        <w:rPr>
          <w:rFonts w:ascii="Times New Roman" w:hAnsi="Times New Roman" w:cs="Times New Roman"/>
          <w:sz w:val="24"/>
          <w:szCs w:val="24"/>
        </w:rPr>
      </w:pPr>
      <w:r w:rsidRPr="001215C9">
        <w:rPr>
          <w:rFonts w:ascii="Times New Roman" w:hAnsi="Times New Roman" w:cs="Times New Roman"/>
          <w:sz w:val="24"/>
          <w:szCs w:val="24"/>
        </w:rPr>
        <w:t>Måltidsmiljön h</w:t>
      </w:r>
      <w:r w:rsidR="005E1244" w:rsidRPr="001215C9">
        <w:rPr>
          <w:rFonts w:ascii="Times New Roman" w:hAnsi="Times New Roman" w:cs="Times New Roman"/>
          <w:sz w:val="24"/>
          <w:szCs w:val="24"/>
        </w:rPr>
        <w:t>ar stor betydelse f</w:t>
      </w:r>
      <w:r w:rsidR="001D02D9" w:rsidRPr="001215C9">
        <w:rPr>
          <w:rFonts w:ascii="Times New Roman" w:hAnsi="Times New Roman" w:cs="Times New Roman"/>
          <w:sz w:val="24"/>
          <w:szCs w:val="24"/>
        </w:rPr>
        <w:t xml:space="preserve">ör aptiten. Måltidsmiljön skall vara trivsam och ge ett bra tillfälle för social gemenskap och samtal. Det skall finnas tillräckligt med tid avsatt för måltiden. </w:t>
      </w:r>
      <w:r w:rsidR="003A1740" w:rsidRPr="001215C9">
        <w:rPr>
          <w:rFonts w:ascii="Times New Roman" w:hAnsi="Times New Roman" w:cs="Times New Roman"/>
          <w:sz w:val="24"/>
          <w:szCs w:val="24"/>
        </w:rPr>
        <w:t>Kosten</w:t>
      </w:r>
      <w:r w:rsidR="001D02D9" w:rsidRPr="001215C9">
        <w:rPr>
          <w:rFonts w:ascii="Times New Roman" w:hAnsi="Times New Roman" w:cs="Times New Roman"/>
          <w:sz w:val="24"/>
          <w:szCs w:val="24"/>
        </w:rPr>
        <w:t xml:space="preserve"> skall presenteras och serveras på ett inbjudande sätt.</w:t>
      </w:r>
      <w:bookmarkStart w:id="15" w:name="_Toc462920164"/>
    </w:p>
    <w:p w:rsidR="00B40CEB" w:rsidRPr="001215C9" w:rsidRDefault="00B40CEB" w:rsidP="00740258">
      <w:pPr>
        <w:pStyle w:val="Rubrik1"/>
        <w:rPr>
          <w:rFonts w:ascii="Arial" w:hAnsi="Arial" w:cs="Arial"/>
          <w:b/>
          <w:color w:val="auto"/>
        </w:rPr>
      </w:pPr>
      <w:bookmarkStart w:id="16" w:name="_Toc463432528"/>
      <w:r w:rsidRPr="001215C9">
        <w:rPr>
          <w:rFonts w:ascii="Arial" w:hAnsi="Arial" w:cs="Arial"/>
          <w:b/>
          <w:color w:val="auto"/>
        </w:rPr>
        <w:t>Referenser</w:t>
      </w:r>
      <w:bookmarkEnd w:id="15"/>
      <w:bookmarkEnd w:id="16"/>
    </w:p>
    <w:p w:rsidR="00226BE2" w:rsidRPr="001215C9" w:rsidRDefault="001215C9" w:rsidP="00226BE2">
      <w:pPr>
        <w:tabs>
          <w:tab w:val="left" w:pos="1752"/>
        </w:tabs>
        <w:rPr>
          <w:rFonts w:ascii="Times New Roman" w:hAnsi="Times New Roman" w:cs="Times New Roman"/>
          <w:i/>
          <w:sz w:val="24"/>
          <w:szCs w:val="24"/>
        </w:rPr>
      </w:pPr>
      <w:hyperlink r:id="rId10" w:history="1">
        <w:r w:rsidR="00226BE2" w:rsidRPr="001215C9">
          <w:rPr>
            <w:rStyle w:val="Hyperlnk"/>
            <w:rFonts w:ascii="Times New Roman" w:hAnsi="Times New Roman" w:cs="Times New Roman"/>
            <w:i/>
            <w:color w:val="auto"/>
            <w:sz w:val="24"/>
            <w:szCs w:val="24"/>
          </w:rPr>
          <w:t>www.livsmedelsverket.se</w:t>
        </w:r>
      </w:hyperlink>
    </w:p>
    <w:p w:rsidR="00226BE2" w:rsidRPr="001215C9" w:rsidRDefault="00015559" w:rsidP="00226BE2">
      <w:pPr>
        <w:tabs>
          <w:tab w:val="left" w:pos="1752"/>
        </w:tabs>
        <w:rPr>
          <w:rFonts w:ascii="Times New Roman" w:hAnsi="Times New Roman" w:cs="Times New Roman"/>
          <w:sz w:val="24"/>
          <w:szCs w:val="24"/>
        </w:rPr>
      </w:pPr>
      <w:bookmarkStart w:id="17" w:name="_GoBack"/>
      <w:bookmarkEnd w:id="17"/>
      <w:r w:rsidRPr="001215C9">
        <w:rPr>
          <w:rFonts w:ascii="Times New Roman" w:hAnsi="Times New Roman" w:cs="Times New Roman"/>
          <w:sz w:val="24"/>
          <w:szCs w:val="24"/>
        </w:rPr>
        <w:t>Bra mat i skolan</w:t>
      </w:r>
    </w:p>
    <w:p w:rsidR="00226BE2" w:rsidRPr="001215C9" w:rsidRDefault="00015559" w:rsidP="00226BE2">
      <w:pPr>
        <w:tabs>
          <w:tab w:val="left" w:pos="1752"/>
        </w:tabs>
        <w:rPr>
          <w:rFonts w:ascii="Times New Roman" w:hAnsi="Times New Roman" w:cs="Times New Roman"/>
          <w:sz w:val="24"/>
          <w:szCs w:val="24"/>
        </w:rPr>
      </w:pPr>
      <w:r w:rsidRPr="001215C9">
        <w:rPr>
          <w:rFonts w:ascii="Times New Roman" w:hAnsi="Times New Roman" w:cs="Times New Roman"/>
          <w:sz w:val="24"/>
          <w:szCs w:val="24"/>
        </w:rPr>
        <w:t>Bra mat i förskolan</w:t>
      </w:r>
    </w:p>
    <w:p w:rsidR="00226BE2" w:rsidRPr="001215C9" w:rsidRDefault="001215C9" w:rsidP="00226BE2">
      <w:pPr>
        <w:tabs>
          <w:tab w:val="left" w:pos="1752"/>
        </w:tabs>
        <w:rPr>
          <w:rFonts w:ascii="Times New Roman" w:hAnsi="Times New Roman" w:cs="Times New Roman"/>
          <w:i/>
          <w:sz w:val="24"/>
          <w:szCs w:val="24"/>
        </w:rPr>
      </w:pPr>
      <w:hyperlink r:id="rId11" w:history="1">
        <w:r w:rsidR="00226BE2" w:rsidRPr="001215C9">
          <w:rPr>
            <w:rStyle w:val="Hyperlnk"/>
            <w:rFonts w:ascii="Times New Roman" w:hAnsi="Times New Roman" w:cs="Times New Roman"/>
            <w:i/>
            <w:color w:val="auto"/>
            <w:sz w:val="24"/>
            <w:szCs w:val="24"/>
          </w:rPr>
          <w:t>www.nnr.se</w:t>
        </w:r>
      </w:hyperlink>
    </w:p>
    <w:p w:rsidR="00226BE2" w:rsidRPr="001215C9" w:rsidRDefault="00B40CEB" w:rsidP="00226BE2">
      <w:pPr>
        <w:tabs>
          <w:tab w:val="left" w:pos="1752"/>
        </w:tabs>
        <w:rPr>
          <w:rFonts w:ascii="Times New Roman" w:hAnsi="Times New Roman" w:cs="Times New Roman"/>
          <w:sz w:val="24"/>
          <w:szCs w:val="24"/>
        </w:rPr>
      </w:pPr>
      <w:r w:rsidRPr="001215C9">
        <w:rPr>
          <w:rFonts w:ascii="Times New Roman" w:hAnsi="Times New Roman" w:cs="Times New Roman"/>
          <w:sz w:val="24"/>
          <w:szCs w:val="24"/>
        </w:rPr>
        <w:t>N</w:t>
      </w:r>
      <w:r w:rsidR="00015559" w:rsidRPr="001215C9">
        <w:rPr>
          <w:rFonts w:ascii="Times New Roman" w:hAnsi="Times New Roman" w:cs="Times New Roman"/>
          <w:sz w:val="24"/>
          <w:szCs w:val="24"/>
        </w:rPr>
        <w:t>ordiska näringsrekommendationer</w:t>
      </w:r>
    </w:p>
    <w:p w:rsidR="00354AF2" w:rsidRDefault="00354AF2" w:rsidP="00226BE2">
      <w:pPr>
        <w:tabs>
          <w:tab w:val="left" w:pos="1752"/>
        </w:tabs>
      </w:pPr>
    </w:p>
    <w:p w:rsidR="00354AF2" w:rsidRPr="001215C9" w:rsidRDefault="00354AF2" w:rsidP="00740258">
      <w:pPr>
        <w:pStyle w:val="Rubrik1"/>
        <w:rPr>
          <w:rFonts w:ascii="Arial" w:hAnsi="Arial" w:cs="Arial"/>
          <w:b/>
          <w:color w:val="auto"/>
        </w:rPr>
      </w:pPr>
      <w:bookmarkStart w:id="18" w:name="_Toc463432529"/>
      <w:r w:rsidRPr="001215C9">
        <w:rPr>
          <w:rFonts w:ascii="Arial" w:hAnsi="Arial" w:cs="Arial"/>
          <w:b/>
          <w:color w:val="auto"/>
        </w:rPr>
        <w:t>Bilaga</w:t>
      </w:r>
      <w:bookmarkEnd w:id="18"/>
    </w:p>
    <w:p w:rsidR="00354AF2" w:rsidRPr="00354AF2" w:rsidRDefault="00354AF2" w:rsidP="00354AF2">
      <w:pPr>
        <w:pStyle w:val="Liststycke"/>
        <w:numPr>
          <w:ilvl w:val="0"/>
          <w:numId w:val="9"/>
        </w:numPr>
      </w:pPr>
      <w:r>
        <w:t>Val av livsmedel</w:t>
      </w:r>
      <w:r w:rsidR="00A11723">
        <w:t>.</w:t>
      </w:r>
      <w:r>
        <w:t xml:space="preserve"> Förskola, skola, skolbarnomsorg och HVB-hem</w:t>
      </w:r>
    </w:p>
    <w:p w:rsidR="00BE066E" w:rsidRPr="00226BE2" w:rsidRDefault="00BE066E" w:rsidP="00BE066E"/>
    <w:sectPr w:rsidR="00BE066E" w:rsidRPr="00226BE2" w:rsidSect="00F15141">
      <w:headerReference w:type="default" r:id="rId12"/>
      <w:footerReference w:type="default" r:id="rId13"/>
      <w:headerReference w:type="first" r:id="rId14"/>
      <w:footerReference w:type="first" r:id="rId15"/>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4A" w:rsidRDefault="0018754A" w:rsidP="00F63014">
      <w:r>
        <w:separator/>
      </w:r>
    </w:p>
  </w:endnote>
  <w:endnote w:type="continuationSeparator" w:id="0">
    <w:p w:rsidR="0018754A" w:rsidRDefault="0018754A" w:rsidP="00F6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85056"/>
      <w:docPartObj>
        <w:docPartGallery w:val="Page Numbers (Bottom of Page)"/>
        <w:docPartUnique/>
      </w:docPartObj>
    </w:sdtPr>
    <w:sdtEndPr/>
    <w:sdtContent>
      <w:p w:rsidR="00FE5D63" w:rsidRDefault="00FE5D63">
        <w:pPr>
          <w:pStyle w:val="Sidfot"/>
        </w:pPr>
        <w:r>
          <w:fldChar w:fldCharType="begin"/>
        </w:r>
        <w:r>
          <w:instrText>PAGE   \* MERGEFORMAT</w:instrText>
        </w:r>
        <w:r>
          <w:fldChar w:fldCharType="separate"/>
        </w:r>
        <w:r w:rsidR="001215C9">
          <w:rPr>
            <w:noProof/>
          </w:rPr>
          <w:t>- 7 -</w:t>
        </w:r>
        <w:r>
          <w:fldChar w:fldCharType="end"/>
        </w:r>
      </w:p>
    </w:sdtContent>
  </w:sdt>
  <w:p w:rsidR="00E91DEA" w:rsidRDefault="00E91D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031052"/>
      <w:docPartObj>
        <w:docPartGallery w:val="Page Numbers (Bottom of Page)"/>
        <w:docPartUnique/>
      </w:docPartObj>
    </w:sdtPr>
    <w:sdtEndPr/>
    <w:sdtContent>
      <w:p w:rsidR="00521EF3" w:rsidRDefault="00521EF3">
        <w:pPr>
          <w:pStyle w:val="Sidfot"/>
        </w:pPr>
        <w:r>
          <w:fldChar w:fldCharType="begin"/>
        </w:r>
        <w:r>
          <w:instrText>PAGE   \* MERGEFORMAT</w:instrText>
        </w:r>
        <w:r>
          <w:fldChar w:fldCharType="separate"/>
        </w:r>
        <w:r w:rsidR="001215C9">
          <w:rPr>
            <w:noProof/>
          </w:rPr>
          <w:t>- 1 -</w:t>
        </w:r>
        <w:r>
          <w:fldChar w:fldCharType="end"/>
        </w:r>
      </w:p>
    </w:sdtContent>
  </w:sdt>
  <w:p w:rsidR="00354AF2" w:rsidRDefault="00354AF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4A" w:rsidRDefault="0018754A" w:rsidP="00F63014">
      <w:r>
        <w:separator/>
      </w:r>
    </w:p>
  </w:footnote>
  <w:footnote w:type="continuationSeparator" w:id="0">
    <w:p w:rsidR="0018754A" w:rsidRDefault="0018754A" w:rsidP="00F63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1" w:rsidRDefault="00995CB7" w:rsidP="008124C8">
    <w:pPr>
      <w:pStyle w:val="Sidhuvud"/>
      <w:tabs>
        <w:tab w:val="left" w:pos="7797"/>
      </w:tabs>
    </w:pPr>
    <w:r>
      <w:rPr>
        <w:noProof/>
        <w:lang w:eastAsia="sv-SE"/>
      </w:rPr>
      <w:drawing>
        <wp:inline distT="0" distB="0" distL="0" distR="0" wp14:anchorId="280344D0" wp14:editId="2073A972">
          <wp:extent cx="1800225" cy="571500"/>
          <wp:effectExtent l="0" t="0" r="9525" b="0"/>
          <wp:docPr id="3" name="Bild 1" descr="logo-skbg-farg-50m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kbg-farg-50mm-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r w:rsidR="00F15141">
      <w:tab/>
    </w:r>
    <w:r w:rsidR="00F15141">
      <w:tab/>
    </w:r>
    <w:r w:rsidR="00C311E0">
      <w:t>2016-10-27</w:t>
    </w:r>
    <w:r w:rsidR="00F1514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E0" w:rsidRDefault="00354AF2" w:rsidP="00243594">
    <w:pPr>
      <w:pStyle w:val="Sidhuvud"/>
      <w:tabs>
        <w:tab w:val="clear" w:pos="4536"/>
        <w:tab w:val="clear" w:pos="9072"/>
        <w:tab w:val="left" w:pos="7776"/>
      </w:tabs>
    </w:pPr>
    <w:r>
      <w:rPr>
        <w:noProof/>
        <w:lang w:eastAsia="sv-SE"/>
      </w:rPr>
      <w:drawing>
        <wp:inline distT="0" distB="0" distL="0" distR="0" wp14:anchorId="5B473B9E" wp14:editId="56C6F902">
          <wp:extent cx="1800225" cy="571500"/>
          <wp:effectExtent l="0" t="0" r="9525" b="0"/>
          <wp:docPr id="4" name="Bild 1" descr="logo-skbg-farg-50m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kbg-farg-50mm-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r w:rsidR="0024359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1990C75"/>
    <w:multiLevelType w:val="hybridMultilevel"/>
    <w:tmpl w:val="4C20E79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0AB02886"/>
    <w:multiLevelType w:val="hybridMultilevel"/>
    <w:tmpl w:val="FB9AD2B4"/>
    <w:lvl w:ilvl="0" w:tplc="041D000F">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66E2544"/>
    <w:multiLevelType w:val="hybridMultilevel"/>
    <w:tmpl w:val="F350F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886B5E"/>
    <w:multiLevelType w:val="hybridMultilevel"/>
    <w:tmpl w:val="E7043C16"/>
    <w:lvl w:ilvl="0" w:tplc="BF36002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21D76A4E"/>
    <w:multiLevelType w:val="hybridMultilevel"/>
    <w:tmpl w:val="656074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CC63C36"/>
    <w:multiLevelType w:val="hybridMultilevel"/>
    <w:tmpl w:val="575CE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E42E4B"/>
    <w:multiLevelType w:val="hybridMultilevel"/>
    <w:tmpl w:val="4A62F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B06D9C"/>
    <w:multiLevelType w:val="hybridMultilevel"/>
    <w:tmpl w:val="ED6E3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5"/>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EB"/>
    <w:rsid w:val="0000444D"/>
    <w:rsid w:val="0000570A"/>
    <w:rsid w:val="00015559"/>
    <w:rsid w:val="00015AFA"/>
    <w:rsid w:val="000567A4"/>
    <w:rsid w:val="00075224"/>
    <w:rsid w:val="0008295D"/>
    <w:rsid w:val="000A1DD9"/>
    <w:rsid w:val="001215C9"/>
    <w:rsid w:val="001337CD"/>
    <w:rsid w:val="00135768"/>
    <w:rsid w:val="00136944"/>
    <w:rsid w:val="00171ADD"/>
    <w:rsid w:val="0018754A"/>
    <w:rsid w:val="001A3737"/>
    <w:rsid w:val="001C7E1D"/>
    <w:rsid w:val="001D02D9"/>
    <w:rsid w:val="001E00B6"/>
    <w:rsid w:val="001E741A"/>
    <w:rsid w:val="001F2F60"/>
    <w:rsid w:val="00226BE2"/>
    <w:rsid w:val="00243594"/>
    <w:rsid w:val="0025315B"/>
    <w:rsid w:val="00257EEA"/>
    <w:rsid w:val="00283310"/>
    <w:rsid w:val="00292B2F"/>
    <w:rsid w:val="002A1D9D"/>
    <w:rsid w:val="002A654B"/>
    <w:rsid w:val="002A6F40"/>
    <w:rsid w:val="002C41BC"/>
    <w:rsid w:val="00302618"/>
    <w:rsid w:val="00346D75"/>
    <w:rsid w:val="00354AF2"/>
    <w:rsid w:val="00362990"/>
    <w:rsid w:val="00383338"/>
    <w:rsid w:val="003A1740"/>
    <w:rsid w:val="003C2AFA"/>
    <w:rsid w:val="00423BA2"/>
    <w:rsid w:val="004736C6"/>
    <w:rsid w:val="00481B8D"/>
    <w:rsid w:val="004D205C"/>
    <w:rsid w:val="004E0674"/>
    <w:rsid w:val="004E0DDD"/>
    <w:rsid w:val="0050771F"/>
    <w:rsid w:val="00521EF3"/>
    <w:rsid w:val="00523887"/>
    <w:rsid w:val="005261EA"/>
    <w:rsid w:val="005419EB"/>
    <w:rsid w:val="00541B4E"/>
    <w:rsid w:val="0054233A"/>
    <w:rsid w:val="005604A5"/>
    <w:rsid w:val="00562D8F"/>
    <w:rsid w:val="005937D0"/>
    <w:rsid w:val="00597916"/>
    <w:rsid w:val="005A08D1"/>
    <w:rsid w:val="005D3EEE"/>
    <w:rsid w:val="005D420A"/>
    <w:rsid w:val="005E1244"/>
    <w:rsid w:val="005E45FC"/>
    <w:rsid w:val="00602A0C"/>
    <w:rsid w:val="00664FA4"/>
    <w:rsid w:val="006771C0"/>
    <w:rsid w:val="00686744"/>
    <w:rsid w:val="006969B7"/>
    <w:rsid w:val="006A12C4"/>
    <w:rsid w:val="006C30FE"/>
    <w:rsid w:val="00710FC5"/>
    <w:rsid w:val="00740258"/>
    <w:rsid w:val="00761DAD"/>
    <w:rsid w:val="00773EE5"/>
    <w:rsid w:val="0078545B"/>
    <w:rsid w:val="007A4935"/>
    <w:rsid w:val="007C326A"/>
    <w:rsid w:val="007E6549"/>
    <w:rsid w:val="007F6837"/>
    <w:rsid w:val="007F6EF4"/>
    <w:rsid w:val="007F7FC1"/>
    <w:rsid w:val="00801D8B"/>
    <w:rsid w:val="008124C8"/>
    <w:rsid w:val="00812DE7"/>
    <w:rsid w:val="008223BE"/>
    <w:rsid w:val="00822A28"/>
    <w:rsid w:val="00825AF1"/>
    <w:rsid w:val="00826435"/>
    <w:rsid w:val="008369A1"/>
    <w:rsid w:val="00845D39"/>
    <w:rsid w:val="008534E5"/>
    <w:rsid w:val="008627DF"/>
    <w:rsid w:val="0087366F"/>
    <w:rsid w:val="00883E2E"/>
    <w:rsid w:val="0088435F"/>
    <w:rsid w:val="00886E01"/>
    <w:rsid w:val="008A4A30"/>
    <w:rsid w:val="008B2224"/>
    <w:rsid w:val="008E6E6C"/>
    <w:rsid w:val="00980A89"/>
    <w:rsid w:val="00995CB7"/>
    <w:rsid w:val="0099674D"/>
    <w:rsid w:val="00996AEA"/>
    <w:rsid w:val="009A2F07"/>
    <w:rsid w:val="009A6E86"/>
    <w:rsid w:val="009A7646"/>
    <w:rsid w:val="009B4A89"/>
    <w:rsid w:val="009B5687"/>
    <w:rsid w:val="009C6460"/>
    <w:rsid w:val="009D6ADF"/>
    <w:rsid w:val="009D79B1"/>
    <w:rsid w:val="009E247D"/>
    <w:rsid w:val="009F1140"/>
    <w:rsid w:val="00A11723"/>
    <w:rsid w:val="00A203A6"/>
    <w:rsid w:val="00A21CE5"/>
    <w:rsid w:val="00A26EC4"/>
    <w:rsid w:val="00A30BD5"/>
    <w:rsid w:val="00A32BD3"/>
    <w:rsid w:val="00A36F10"/>
    <w:rsid w:val="00A52062"/>
    <w:rsid w:val="00A65ACB"/>
    <w:rsid w:val="00A720DB"/>
    <w:rsid w:val="00A7579B"/>
    <w:rsid w:val="00A876EE"/>
    <w:rsid w:val="00AA1808"/>
    <w:rsid w:val="00AB77D4"/>
    <w:rsid w:val="00AD330B"/>
    <w:rsid w:val="00AE4769"/>
    <w:rsid w:val="00AE75A2"/>
    <w:rsid w:val="00AF1250"/>
    <w:rsid w:val="00AF5CE6"/>
    <w:rsid w:val="00B40731"/>
    <w:rsid w:val="00B40CEB"/>
    <w:rsid w:val="00B52863"/>
    <w:rsid w:val="00B8103A"/>
    <w:rsid w:val="00B91278"/>
    <w:rsid w:val="00BB5265"/>
    <w:rsid w:val="00BD2A8D"/>
    <w:rsid w:val="00BE066E"/>
    <w:rsid w:val="00C311E0"/>
    <w:rsid w:val="00C373A2"/>
    <w:rsid w:val="00C51A0C"/>
    <w:rsid w:val="00C812CB"/>
    <w:rsid w:val="00C93FB1"/>
    <w:rsid w:val="00CB06D8"/>
    <w:rsid w:val="00CD1E3D"/>
    <w:rsid w:val="00CE6617"/>
    <w:rsid w:val="00CF68C1"/>
    <w:rsid w:val="00D027EB"/>
    <w:rsid w:val="00D02FBC"/>
    <w:rsid w:val="00D0398F"/>
    <w:rsid w:val="00D4711E"/>
    <w:rsid w:val="00D77352"/>
    <w:rsid w:val="00D80D31"/>
    <w:rsid w:val="00D94F3B"/>
    <w:rsid w:val="00D96225"/>
    <w:rsid w:val="00DC12F2"/>
    <w:rsid w:val="00DC39F5"/>
    <w:rsid w:val="00DE1BC3"/>
    <w:rsid w:val="00E03A2B"/>
    <w:rsid w:val="00E23103"/>
    <w:rsid w:val="00E72897"/>
    <w:rsid w:val="00E874CA"/>
    <w:rsid w:val="00E91DEA"/>
    <w:rsid w:val="00E94B50"/>
    <w:rsid w:val="00EB786F"/>
    <w:rsid w:val="00EF6396"/>
    <w:rsid w:val="00F001E2"/>
    <w:rsid w:val="00F15141"/>
    <w:rsid w:val="00F224CB"/>
    <w:rsid w:val="00F466D1"/>
    <w:rsid w:val="00F54C63"/>
    <w:rsid w:val="00F63014"/>
    <w:rsid w:val="00F67CC6"/>
    <w:rsid w:val="00F7710E"/>
    <w:rsid w:val="00FC2E05"/>
    <w:rsid w:val="00FC725E"/>
    <w:rsid w:val="00FE29D7"/>
    <w:rsid w:val="00FE5D63"/>
    <w:rsid w:val="00FF14A8"/>
    <w:rsid w:val="00FF3A0D"/>
    <w:rsid w:val="00FF3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E06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027EB"/>
    <w:pPr>
      <w:ind w:left="720"/>
      <w:contextualSpacing/>
    </w:pPr>
  </w:style>
  <w:style w:type="paragraph" w:styleId="Ingetavstnd">
    <w:name w:val="No Spacing"/>
    <w:link w:val="IngetavstndChar"/>
    <w:uiPriority w:val="1"/>
    <w:qFormat/>
    <w:rsid w:val="00562D8F"/>
  </w:style>
  <w:style w:type="paragraph" w:styleId="Ballongtext">
    <w:name w:val="Balloon Text"/>
    <w:basedOn w:val="Normal"/>
    <w:link w:val="BallongtextChar"/>
    <w:uiPriority w:val="99"/>
    <w:semiHidden/>
    <w:unhideWhenUsed/>
    <w:rsid w:val="00A30B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0BD5"/>
    <w:rPr>
      <w:rFonts w:ascii="Segoe UI" w:hAnsi="Segoe UI" w:cs="Segoe UI"/>
      <w:sz w:val="18"/>
      <w:szCs w:val="18"/>
    </w:rPr>
  </w:style>
  <w:style w:type="character" w:styleId="Hyperlnk">
    <w:name w:val="Hyperlink"/>
    <w:basedOn w:val="Standardstycketeckensnitt"/>
    <w:uiPriority w:val="99"/>
    <w:unhideWhenUsed/>
    <w:rsid w:val="00A30BD5"/>
    <w:rPr>
      <w:color w:val="0563C1" w:themeColor="hyperlink"/>
      <w:u w:val="single"/>
    </w:rPr>
  </w:style>
  <w:style w:type="paragraph" w:styleId="Sidhuvud">
    <w:name w:val="header"/>
    <w:basedOn w:val="Normal"/>
    <w:link w:val="SidhuvudChar"/>
    <w:uiPriority w:val="99"/>
    <w:unhideWhenUsed/>
    <w:rsid w:val="00F63014"/>
    <w:pPr>
      <w:tabs>
        <w:tab w:val="center" w:pos="4536"/>
        <w:tab w:val="right" w:pos="9072"/>
      </w:tabs>
    </w:pPr>
  </w:style>
  <w:style w:type="character" w:customStyle="1" w:styleId="SidhuvudChar">
    <w:name w:val="Sidhuvud Char"/>
    <w:basedOn w:val="Standardstycketeckensnitt"/>
    <w:link w:val="Sidhuvud"/>
    <w:uiPriority w:val="99"/>
    <w:rsid w:val="00F63014"/>
  </w:style>
  <w:style w:type="paragraph" w:styleId="Sidfot">
    <w:name w:val="footer"/>
    <w:basedOn w:val="Normal"/>
    <w:link w:val="SidfotChar"/>
    <w:uiPriority w:val="99"/>
    <w:unhideWhenUsed/>
    <w:rsid w:val="00F63014"/>
    <w:pPr>
      <w:tabs>
        <w:tab w:val="center" w:pos="4536"/>
        <w:tab w:val="right" w:pos="9072"/>
      </w:tabs>
    </w:pPr>
  </w:style>
  <w:style w:type="character" w:customStyle="1" w:styleId="SidfotChar">
    <w:name w:val="Sidfot Char"/>
    <w:basedOn w:val="Standardstycketeckensnitt"/>
    <w:link w:val="Sidfot"/>
    <w:uiPriority w:val="99"/>
    <w:rsid w:val="00F63014"/>
  </w:style>
  <w:style w:type="character" w:styleId="Radnummer">
    <w:name w:val="line number"/>
    <w:basedOn w:val="Standardstycketeckensnitt"/>
    <w:uiPriority w:val="99"/>
    <w:semiHidden/>
    <w:unhideWhenUsed/>
    <w:rsid w:val="00AF1250"/>
  </w:style>
  <w:style w:type="paragraph" w:styleId="Rubrik">
    <w:name w:val="Title"/>
    <w:basedOn w:val="Normal"/>
    <w:next w:val="Normal"/>
    <w:link w:val="RubrikChar"/>
    <w:uiPriority w:val="10"/>
    <w:qFormat/>
    <w:rsid w:val="00E874CA"/>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74CA"/>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BE066E"/>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BE066E"/>
    <w:pPr>
      <w:spacing w:line="259" w:lineRule="auto"/>
      <w:outlineLvl w:val="9"/>
    </w:pPr>
    <w:rPr>
      <w:lang w:eastAsia="sv-SE"/>
    </w:rPr>
  </w:style>
  <w:style w:type="paragraph" w:styleId="Innehll1">
    <w:name w:val="toc 1"/>
    <w:basedOn w:val="Normal"/>
    <w:next w:val="Normal"/>
    <w:autoRedefine/>
    <w:uiPriority w:val="39"/>
    <w:unhideWhenUsed/>
    <w:rsid w:val="00BE066E"/>
    <w:pPr>
      <w:spacing w:after="100"/>
    </w:pPr>
  </w:style>
  <w:style w:type="paragraph" w:styleId="Underrubrik">
    <w:name w:val="Subtitle"/>
    <w:basedOn w:val="Normal"/>
    <w:next w:val="Normal"/>
    <w:link w:val="UnderrubrikChar"/>
    <w:uiPriority w:val="11"/>
    <w:qFormat/>
    <w:rsid w:val="004736C6"/>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736C6"/>
    <w:rPr>
      <w:rFonts w:eastAsiaTheme="minorEastAsia"/>
      <w:color w:val="5A5A5A" w:themeColor="text1" w:themeTint="A5"/>
      <w:spacing w:val="15"/>
    </w:rPr>
  </w:style>
  <w:style w:type="paragraph" w:styleId="Innehll2">
    <w:name w:val="toc 2"/>
    <w:basedOn w:val="Normal"/>
    <w:next w:val="Normal"/>
    <w:autoRedefine/>
    <w:uiPriority w:val="39"/>
    <w:unhideWhenUsed/>
    <w:rsid w:val="00710FC5"/>
    <w:pPr>
      <w:spacing w:after="100" w:line="259" w:lineRule="auto"/>
      <w:ind w:left="220"/>
    </w:pPr>
    <w:rPr>
      <w:rFonts w:eastAsiaTheme="minorEastAsia" w:cs="Times New Roman"/>
      <w:lang w:eastAsia="sv-SE"/>
    </w:rPr>
  </w:style>
  <w:style w:type="paragraph" w:styleId="Innehll3">
    <w:name w:val="toc 3"/>
    <w:basedOn w:val="Normal"/>
    <w:next w:val="Normal"/>
    <w:autoRedefine/>
    <w:uiPriority w:val="39"/>
    <w:unhideWhenUsed/>
    <w:rsid w:val="00710FC5"/>
    <w:pPr>
      <w:spacing w:after="100" w:line="259" w:lineRule="auto"/>
      <w:ind w:left="440"/>
    </w:pPr>
    <w:rPr>
      <w:rFonts w:eastAsiaTheme="minorEastAsia" w:cs="Times New Roman"/>
      <w:lang w:eastAsia="sv-SE"/>
    </w:rPr>
  </w:style>
  <w:style w:type="character" w:customStyle="1" w:styleId="IngetavstndChar">
    <w:name w:val="Inget avstånd Char"/>
    <w:basedOn w:val="Standardstycketeckensnitt"/>
    <w:link w:val="Ingetavstnd"/>
    <w:uiPriority w:val="1"/>
    <w:rsid w:val="00A26EC4"/>
  </w:style>
  <w:style w:type="character" w:styleId="Platshllartext">
    <w:name w:val="Placeholder Text"/>
    <w:basedOn w:val="Standardstycketeckensnitt"/>
    <w:uiPriority w:val="99"/>
    <w:semiHidden/>
    <w:rsid w:val="00F151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E06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027EB"/>
    <w:pPr>
      <w:ind w:left="720"/>
      <w:contextualSpacing/>
    </w:pPr>
  </w:style>
  <w:style w:type="paragraph" w:styleId="Ingetavstnd">
    <w:name w:val="No Spacing"/>
    <w:link w:val="IngetavstndChar"/>
    <w:uiPriority w:val="1"/>
    <w:qFormat/>
    <w:rsid w:val="00562D8F"/>
  </w:style>
  <w:style w:type="paragraph" w:styleId="Ballongtext">
    <w:name w:val="Balloon Text"/>
    <w:basedOn w:val="Normal"/>
    <w:link w:val="BallongtextChar"/>
    <w:uiPriority w:val="99"/>
    <w:semiHidden/>
    <w:unhideWhenUsed/>
    <w:rsid w:val="00A30B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0BD5"/>
    <w:rPr>
      <w:rFonts w:ascii="Segoe UI" w:hAnsi="Segoe UI" w:cs="Segoe UI"/>
      <w:sz w:val="18"/>
      <w:szCs w:val="18"/>
    </w:rPr>
  </w:style>
  <w:style w:type="character" w:styleId="Hyperlnk">
    <w:name w:val="Hyperlink"/>
    <w:basedOn w:val="Standardstycketeckensnitt"/>
    <w:uiPriority w:val="99"/>
    <w:unhideWhenUsed/>
    <w:rsid w:val="00A30BD5"/>
    <w:rPr>
      <w:color w:val="0563C1" w:themeColor="hyperlink"/>
      <w:u w:val="single"/>
    </w:rPr>
  </w:style>
  <w:style w:type="paragraph" w:styleId="Sidhuvud">
    <w:name w:val="header"/>
    <w:basedOn w:val="Normal"/>
    <w:link w:val="SidhuvudChar"/>
    <w:uiPriority w:val="99"/>
    <w:unhideWhenUsed/>
    <w:rsid w:val="00F63014"/>
    <w:pPr>
      <w:tabs>
        <w:tab w:val="center" w:pos="4536"/>
        <w:tab w:val="right" w:pos="9072"/>
      </w:tabs>
    </w:pPr>
  </w:style>
  <w:style w:type="character" w:customStyle="1" w:styleId="SidhuvudChar">
    <w:name w:val="Sidhuvud Char"/>
    <w:basedOn w:val="Standardstycketeckensnitt"/>
    <w:link w:val="Sidhuvud"/>
    <w:uiPriority w:val="99"/>
    <w:rsid w:val="00F63014"/>
  </w:style>
  <w:style w:type="paragraph" w:styleId="Sidfot">
    <w:name w:val="footer"/>
    <w:basedOn w:val="Normal"/>
    <w:link w:val="SidfotChar"/>
    <w:uiPriority w:val="99"/>
    <w:unhideWhenUsed/>
    <w:rsid w:val="00F63014"/>
    <w:pPr>
      <w:tabs>
        <w:tab w:val="center" w:pos="4536"/>
        <w:tab w:val="right" w:pos="9072"/>
      </w:tabs>
    </w:pPr>
  </w:style>
  <w:style w:type="character" w:customStyle="1" w:styleId="SidfotChar">
    <w:name w:val="Sidfot Char"/>
    <w:basedOn w:val="Standardstycketeckensnitt"/>
    <w:link w:val="Sidfot"/>
    <w:uiPriority w:val="99"/>
    <w:rsid w:val="00F63014"/>
  </w:style>
  <w:style w:type="character" w:styleId="Radnummer">
    <w:name w:val="line number"/>
    <w:basedOn w:val="Standardstycketeckensnitt"/>
    <w:uiPriority w:val="99"/>
    <w:semiHidden/>
    <w:unhideWhenUsed/>
    <w:rsid w:val="00AF1250"/>
  </w:style>
  <w:style w:type="paragraph" w:styleId="Rubrik">
    <w:name w:val="Title"/>
    <w:basedOn w:val="Normal"/>
    <w:next w:val="Normal"/>
    <w:link w:val="RubrikChar"/>
    <w:uiPriority w:val="10"/>
    <w:qFormat/>
    <w:rsid w:val="00E874CA"/>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74CA"/>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BE066E"/>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BE066E"/>
    <w:pPr>
      <w:spacing w:line="259" w:lineRule="auto"/>
      <w:outlineLvl w:val="9"/>
    </w:pPr>
    <w:rPr>
      <w:lang w:eastAsia="sv-SE"/>
    </w:rPr>
  </w:style>
  <w:style w:type="paragraph" w:styleId="Innehll1">
    <w:name w:val="toc 1"/>
    <w:basedOn w:val="Normal"/>
    <w:next w:val="Normal"/>
    <w:autoRedefine/>
    <w:uiPriority w:val="39"/>
    <w:unhideWhenUsed/>
    <w:rsid w:val="00BE066E"/>
    <w:pPr>
      <w:spacing w:after="100"/>
    </w:pPr>
  </w:style>
  <w:style w:type="paragraph" w:styleId="Underrubrik">
    <w:name w:val="Subtitle"/>
    <w:basedOn w:val="Normal"/>
    <w:next w:val="Normal"/>
    <w:link w:val="UnderrubrikChar"/>
    <w:uiPriority w:val="11"/>
    <w:qFormat/>
    <w:rsid w:val="004736C6"/>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736C6"/>
    <w:rPr>
      <w:rFonts w:eastAsiaTheme="minorEastAsia"/>
      <w:color w:val="5A5A5A" w:themeColor="text1" w:themeTint="A5"/>
      <w:spacing w:val="15"/>
    </w:rPr>
  </w:style>
  <w:style w:type="paragraph" w:styleId="Innehll2">
    <w:name w:val="toc 2"/>
    <w:basedOn w:val="Normal"/>
    <w:next w:val="Normal"/>
    <w:autoRedefine/>
    <w:uiPriority w:val="39"/>
    <w:unhideWhenUsed/>
    <w:rsid w:val="00710FC5"/>
    <w:pPr>
      <w:spacing w:after="100" w:line="259" w:lineRule="auto"/>
      <w:ind w:left="220"/>
    </w:pPr>
    <w:rPr>
      <w:rFonts w:eastAsiaTheme="minorEastAsia" w:cs="Times New Roman"/>
      <w:lang w:eastAsia="sv-SE"/>
    </w:rPr>
  </w:style>
  <w:style w:type="paragraph" w:styleId="Innehll3">
    <w:name w:val="toc 3"/>
    <w:basedOn w:val="Normal"/>
    <w:next w:val="Normal"/>
    <w:autoRedefine/>
    <w:uiPriority w:val="39"/>
    <w:unhideWhenUsed/>
    <w:rsid w:val="00710FC5"/>
    <w:pPr>
      <w:spacing w:after="100" w:line="259" w:lineRule="auto"/>
      <w:ind w:left="440"/>
    </w:pPr>
    <w:rPr>
      <w:rFonts w:eastAsiaTheme="minorEastAsia" w:cs="Times New Roman"/>
      <w:lang w:eastAsia="sv-SE"/>
    </w:rPr>
  </w:style>
  <w:style w:type="character" w:customStyle="1" w:styleId="IngetavstndChar">
    <w:name w:val="Inget avstånd Char"/>
    <w:basedOn w:val="Standardstycketeckensnitt"/>
    <w:link w:val="Ingetavstnd"/>
    <w:uiPriority w:val="1"/>
    <w:rsid w:val="00A26EC4"/>
  </w:style>
  <w:style w:type="character" w:styleId="Platshllartext">
    <w:name w:val="Placeholder Text"/>
    <w:basedOn w:val="Standardstycketeckensnitt"/>
    <w:uiPriority w:val="99"/>
    <w:semiHidden/>
    <w:rsid w:val="00F151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31940">
      <w:bodyDiv w:val="1"/>
      <w:marLeft w:val="0"/>
      <w:marRight w:val="0"/>
      <w:marTop w:val="0"/>
      <w:marBottom w:val="0"/>
      <w:divBdr>
        <w:top w:val="none" w:sz="0" w:space="0" w:color="auto"/>
        <w:left w:val="none" w:sz="0" w:space="0" w:color="auto"/>
        <w:bottom w:val="none" w:sz="0" w:space="0" w:color="auto"/>
        <w:right w:val="none" w:sz="0" w:space="0" w:color="auto"/>
      </w:divBdr>
    </w:div>
    <w:div w:id="677004255">
      <w:bodyDiv w:val="1"/>
      <w:marLeft w:val="0"/>
      <w:marRight w:val="0"/>
      <w:marTop w:val="0"/>
      <w:marBottom w:val="0"/>
      <w:divBdr>
        <w:top w:val="none" w:sz="0" w:space="0" w:color="auto"/>
        <w:left w:val="none" w:sz="0" w:space="0" w:color="auto"/>
        <w:bottom w:val="none" w:sz="0" w:space="0" w:color="auto"/>
        <w:right w:val="none" w:sz="0" w:space="0" w:color="auto"/>
      </w:divBdr>
    </w:div>
    <w:div w:id="15954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nr.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ivsmedelsverket.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951B-634E-4C3F-A975-DF6DC970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1163</Words>
  <Characters>6164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Henriksson</dc:creator>
  <cp:lastModifiedBy>mhelmisari</cp:lastModifiedBy>
  <cp:revision>2</cp:revision>
  <cp:lastPrinted>2016-09-28T12:53:00Z</cp:lastPrinted>
  <dcterms:created xsi:type="dcterms:W3CDTF">2017-03-07T10:17:00Z</dcterms:created>
  <dcterms:modified xsi:type="dcterms:W3CDTF">2017-03-07T10:17:00Z</dcterms:modified>
</cp:coreProperties>
</file>